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729D4" w:rsidRDefault="008729D4" w:rsidP="000B661C">
      <w:pPr>
        <w:contextualSpacing/>
        <w:jc w:val="center"/>
        <w:rPr>
          <w:rFonts w:ascii="Arial" w:hAnsi="Arial" w:cs="Arial"/>
          <w:b/>
          <w:color w:val="000000"/>
          <w:sz w:val="22"/>
        </w:rPr>
      </w:pPr>
    </w:p>
    <w:p w:rsidR="008729D4" w:rsidRDefault="008729D4" w:rsidP="000B661C">
      <w:pPr>
        <w:contextualSpacing/>
        <w:jc w:val="center"/>
        <w:rPr>
          <w:rFonts w:ascii="Arial" w:hAnsi="Arial" w:cs="Arial"/>
          <w:b/>
          <w:color w:val="000000"/>
          <w:sz w:val="22"/>
        </w:rPr>
      </w:pPr>
    </w:p>
    <w:p w:rsidR="008729D4" w:rsidRDefault="008729D4" w:rsidP="000B661C">
      <w:pPr>
        <w:contextualSpacing/>
        <w:jc w:val="center"/>
        <w:rPr>
          <w:rFonts w:ascii="Arial" w:hAnsi="Arial" w:cs="Arial"/>
          <w:b/>
          <w:color w:val="000000"/>
          <w:sz w:val="22"/>
        </w:rPr>
      </w:pPr>
    </w:p>
    <w:p w:rsidR="008729D4" w:rsidRDefault="008729D4" w:rsidP="005A6EA0">
      <w:pPr>
        <w:contextualSpacing/>
        <w:rPr>
          <w:rFonts w:ascii="Arial" w:hAnsi="Arial" w:cs="Arial"/>
          <w:b/>
          <w:color w:val="000000"/>
          <w:sz w:val="22"/>
        </w:rPr>
      </w:pPr>
    </w:p>
    <w:p w:rsidR="008B4F12" w:rsidRPr="007508A8" w:rsidRDefault="008B4F12" w:rsidP="000B661C">
      <w:pPr>
        <w:contextualSpacing/>
        <w:jc w:val="center"/>
        <w:rPr>
          <w:rFonts w:ascii="Arial" w:hAnsi="Arial" w:cs="Arial"/>
          <w:b/>
          <w:color w:val="000000"/>
          <w:sz w:val="22"/>
          <w:szCs w:val="22"/>
        </w:rPr>
      </w:pPr>
    </w:p>
    <w:p w:rsidR="008B4F12" w:rsidRPr="007508A8" w:rsidRDefault="008B4F12" w:rsidP="008B4F12">
      <w:pPr>
        <w:contextualSpacing/>
        <w:jc w:val="center"/>
        <w:rPr>
          <w:rFonts w:ascii="Arial" w:hAnsi="Arial" w:cs="Arial"/>
          <w:b/>
          <w:color w:val="000000"/>
          <w:sz w:val="22"/>
          <w:szCs w:val="22"/>
        </w:rPr>
      </w:pPr>
      <w:r w:rsidRPr="007508A8">
        <w:rPr>
          <w:rFonts w:ascii="Arial" w:hAnsi="Arial" w:cs="Arial"/>
          <w:b/>
          <w:color w:val="000000"/>
          <w:sz w:val="22"/>
          <w:szCs w:val="22"/>
        </w:rPr>
        <w:t>SECRETARIA DE SEGURIDAD Y CONVIVENCIA</w:t>
      </w:r>
    </w:p>
    <w:p w:rsidR="008B4F12" w:rsidRPr="007508A8" w:rsidRDefault="008B4F12" w:rsidP="008B4F12">
      <w:pPr>
        <w:contextualSpacing/>
        <w:jc w:val="center"/>
        <w:rPr>
          <w:rFonts w:ascii="Arial" w:hAnsi="Arial" w:cs="Arial"/>
          <w:b/>
          <w:color w:val="000000"/>
          <w:sz w:val="22"/>
          <w:szCs w:val="22"/>
        </w:rPr>
      </w:pPr>
      <w:r w:rsidRPr="007508A8">
        <w:rPr>
          <w:rFonts w:ascii="Arial" w:hAnsi="Arial" w:cs="Arial"/>
          <w:b/>
          <w:color w:val="000000"/>
          <w:sz w:val="22"/>
          <w:szCs w:val="22"/>
        </w:rPr>
        <w:t>SUBSECRETARIA DE GOBIERNO LOCAL Y CONVIVENCIA</w:t>
      </w:r>
    </w:p>
    <w:p w:rsidR="008B4F12" w:rsidRPr="007508A8" w:rsidRDefault="008B4F12" w:rsidP="008B4F12">
      <w:pPr>
        <w:ind w:right="-234"/>
        <w:contextualSpacing/>
        <w:jc w:val="center"/>
        <w:rPr>
          <w:rFonts w:ascii="Arial" w:hAnsi="Arial" w:cs="Arial"/>
          <w:b/>
          <w:color w:val="000000"/>
          <w:sz w:val="22"/>
          <w:szCs w:val="22"/>
        </w:rPr>
      </w:pPr>
      <w:r w:rsidRPr="007508A8">
        <w:rPr>
          <w:rFonts w:ascii="Arial" w:hAnsi="Arial" w:cs="Arial"/>
          <w:b/>
          <w:color w:val="000000"/>
          <w:sz w:val="22"/>
          <w:szCs w:val="22"/>
        </w:rPr>
        <w:t>INSPECCIÓN DIEZ “B” DE POLICÍA URBANA PRIMERA CATEGORÍA</w:t>
      </w:r>
    </w:p>
    <w:p w:rsidR="008B4F12" w:rsidRPr="007508A8" w:rsidRDefault="00F34464" w:rsidP="008B4F12">
      <w:pPr>
        <w:jc w:val="center"/>
        <w:rPr>
          <w:rFonts w:ascii="Arial" w:eastAsia="Yu Gothic Light" w:hAnsi="Arial" w:cs="Arial"/>
          <w:b/>
          <w:sz w:val="22"/>
          <w:szCs w:val="22"/>
        </w:rPr>
      </w:pPr>
      <w:r w:rsidRPr="007508A8">
        <w:rPr>
          <w:rFonts w:ascii="Arial" w:eastAsia="Yu Gothic Light" w:hAnsi="Arial" w:cs="Arial"/>
          <w:b/>
          <w:sz w:val="22"/>
          <w:szCs w:val="22"/>
        </w:rPr>
        <w:t>CALLE 56 No 41-0</w:t>
      </w:r>
      <w:r w:rsidR="008B4F12" w:rsidRPr="007508A8">
        <w:rPr>
          <w:rFonts w:ascii="Arial" w:eastAsia="Yu Gothic Light" w:hAnsi="Arial" w:cs="Arial"/>
          <w:b/>
          <w:sz w:val="22"/>
          <w:szCs w:val="22"/>
        </w:rPr>
        <w:t>6</w:t>
      </w:r>
    </w:p>
    <w:p w:rsidR="008B4F12" w:rsidRPr="007508A8" w:rsidRDefault="008B4F12" w:rsidP="008B4F12">
      <w:pPr>
        <w:jc w:val="center"/>
        <w:rPr>
          <w:rFonts w:ascii="Arial" w:hAnsi="Arial" w:cs="Arial"/>
          <w:b/>
          <w:sz w:val="22"/>
          <w:szCs w:val="22"/>
        </w:rPr>
      </w:pPr>
    </w:p>
    <w:p w:rsidR="008B4F12" w:rsidRPr="007508A8" w:rsidRDefault="008B4F12" w:rsidP="008B4F12">
      <w:pPr>
        <w:jc w:val="center"/>
        <w:rPr>
          <w:rFonts w:ascii="Arial" w:hAnsi="Arial" w:cs="Arial"/>
          <w:b/>
          <w:sz w:val="22"/>
          <w:szCs w:val="22"/>
        </w:rPr>
      </w:pPr>
      <w:r w:rsidRPr="007508A8">
        <w:rPr>
          <w:rFonts w:ascii="Arial" w:hAnsi="Arial" w:cs="Arial"/>
          <w:b/>
          <w:sz w:val="22"/>
          <w:szCs w:val="22"/>
        </w:rPr>
        <w:t>CITACIÓN</w:t>
      </w:r>
    </w:p>
    <w:p w:rsidR="008B4F12" w:rsidRPr="007508A8" w:rsidRDefault="008B4F12" w:rsidP="008B4F12">
      <w:pPr>
        <w:jc w:val="center"/>
        <w:rPr>
          <w:rFonts w:ascii="Arial" w:hAnsi="Arial" w:cs="Arial"/>
          <w:b/>
          <w:sz w:val="22"/>
          <w:szCs w:val="22"/>
        </w:rPr>
      </w:pPr>
    </w:p>
    <w:p w:rsidR="008B4F12" w:rsidRPr="00630299" w:rsidRDefault="00CB017B" w:rsidP="008B4F12">
      <w:pPr>
        <w:jc w:val="center"/>
        <w:rPr>
          <w:rFonts w:ascii="Arial" w:hAnsi="Arial" w:cs="Arial"/>
          <w:sz w:val="22"/>
          <w:szCs w:val="22"/>
        </w:rPr>
      </w:pPr>
      <w:r>
        <w:rPr>
          <w:rFonts w:ascii="Arial" w:hAnsi="Arial" w:cs="Arial"/>
          <w:sz w:val="22"/>
          <w:szCs w:val="22"/>
        </w:rPr>
        <w:t xml:space="preserve">Distrito de </w:t>
      </w:r>
      <w:r w:rsidR="008B4F12" w:rsidRPr="00630299">
        <w:rPr>
          <w:rFonts w:ascii="Arial" w:hAnsi="Arial" w:cs="Arial"/>
          <w:sz w:val="22"/>
          <w:szCs w:val="22"/>
        </w:rPr>
        <w:t xml:space="preserve">Medellín, </w:t>
      </w:r>
      <w:r w:rsidR="000E0EB9">
        <w:rPr>
          <w:rFonts w:ascii="Arial" w:hAnsi="Arial" w:cs="Arial"/>
          <w:sz w:val="22"/>
          <w:szCs w:val="22"/>
        </w:rPr>
        <w:t>4</w:t>
      </w:r>
      <w:bookmarkStart w:id="0" w:name="_GoBack"/>
      <w:bookmarkEnd w:id="0"/>
      <w:r w:rsidR="00630299" w:rsidRPr="00630299">
        <w:rPr>
          <w:rFonts w:ascii="Arial" w:hAnsi="Arial" w:cs="Arial"/>
          <w:sz w:val="22"/>
          <w:szCs w:val="22"/>
        </w:rPr>
        <w:t xml:space="preserve"> de </w:t>
      </w:r>
      <w:r>
        <w:rPr>
          <w:rFonts w:ascii="Arial" w:hAnsi="Arial" w:cs="Arial"/>
          <w:sz w:val="22"/>
          <w:szCs w:val="22"/>
        </w:rPr>
        <w:t>Marzo</w:t>
      </w:r>
      <w:r w:rsidR="00324F25" w:rsidRPr="00630299">
        <w:rPr>
          <w:rFonts w:ascii="Arial" w:hAnsi="Arial" w:cs="Arial"/>
          <w:sz w:val="22"/>
          <w:szCs w:val="22"/>
        </w:rPr>
        <w:t xml:space="preserve"> de dos mil </w:t>
      </w:r>
      <w:r w:rsidR="00FC01C8" w:rsidRPr="00630299">
        <w:rPr>
          <w:rFonts w:ascii="Arial" w:hAnsi="Arial" w:cs="Arial"/>
          <w:sz w:val="22"/>
          <w:szCs w:val="22"/>
        </w:rPr>
        <w:t>veintiséis (2026</w:t>
      </w:r>
      <w:r w:rsidR="008B4F12" w:rsidRPr="00630299">
        <w:rPr>
          <w:rFonts w:ascii="Arial" w:hAnsi="Arial" w:cs="Arial"/>
          <w:sz w:val="22"/>
          <w:szCs w:val="22"/>
        </w:rPr>
        <w:t>)</w:t>
      </w:r>
    </w:p>
    <w:p w:rsidR="007508A8" w:rsidRPr="007508A8" w:rsidRDefault="007508A8" w:rsidP="008B4F12">
      <w:pPr>
        <w:jc w:val="center"/>
        <w:rPr>
          <w:rFonts w:ascii="Arial" w:hAnsi="Arial" w:cs="Arial"/>
          <w:b/>
          <w:sz w:val="22"/>
          <w:szCs w:val="22"/>
        </w:rPr>
      </w:pPr>
    </w:p>
    <w:p w:rsidR="00324F25" w:rsidRPr="00CB017B" w:rsidRDefault="00324F25" w:rsidP="00324F25">
      <w:pPr>
        <w:spacing w:before="120" w:after="120"/>
        <w:jc w:val="both"/>
        <w:rPr>
          <w:rFonts w:ascii="Arial" w:hAnsi="Arial" w:cs="Arial"/>
          <w:sz w:val="22"/>
          <w:szCs w:val="20"/>
        </w:rPr>
      </w:pPr>
      <w:r w:rsidRPr="00324F25">
        <w:rPr>
          <w:rFonts w:ascii="Arial" w:hAnsi="Arial" w:cs="Arial"/>
          <w:sz w:val="22"/>
          <w:szCs w:val="20"/>
        </w:rPr>
        <w:t>Señor</w:t>
      </w:r>
      <w:r w:rsidR="00CB017B">
        <w:rPr>
          <w:rFonts w:ascii="Arial" w:hAnsi="Arial" w:cs="Arial"/>
          <w:sz w:val="22"/>
          <w:szCs w:val="20"/>
        </w:rPr>
        <w:t>es</w:t>
      </w:r>
      <w:r w:rsidR="00F63A68">
        <w:rPr>
          <w:rFonts w:ascii="Arial" w:hAnsi="Arial" w:cs="Arial"/>
          <w:sz w:val="22"/>
          <w:szCs w:val="20"/>
        </w:rPr>
        <w:t xml:space="preserve"> </w:t>
      </w:r>
      <w:r w:rsidR="000E0EB9" w:rsidRPr="000E0EB9">
        <w:rPr>
          <w:rFonts w:ascii="Arial" w:hAnsi="Arial" w:cs="Arial"/>
          <w:b/>
          <w:sz w:val="22"/>
          <w:szCs w:val="20"/>
          <w:u w:val="single"/>
        </w:rPr>
        <w:t xml:space="preserve">ÁLVARO EVELIO RESTREPO CEBALLOS, LUZ ELENA RESTREPO, BEATRIZ RESTREPO Y MARIA ELIZA RESTREPO Y DEMAS </w:t>
      </w:r>
      <w:r w:rsidR="00CB017B" w:rsidRPr="000E0EB9">
        <w:rPr>
          <w:rFonts w:ascii="Arial" w:hAnsi="Arial" w:cs="Arial"/>
          <w:b/>
          <w:sz w:val="22"/>
          <w:szCs w:val="20"/>
          <w:u w:val="single"/>
        </w:rPr>
        <w:t>PROPIETARIOS, POSEEDORES Y/O HEREDEROS</w:t>
      </w:r>
      <w:r w:rsidR="00CB017B">
        <w:rPr>
          <w:rFonts w:ascii="Arial" w:hAnsi="Arial" w:cs="Arial"/>
          <w:b/>
          <w:sz w:val="22"/>
          <w:szCs w:val="20"/>
          <w:u w:val="single"/>
        </w:rPr>
        <w:t xml:space="preserve"> </w:t>
      </w:r>
      <w:r w:rsidR="00CB017B" w:rsidRPr="00CB017B">
        <w:rPr>
          <w:rFonts w:ascii="Arial" w:hAnsi="Arial" w:cs="Arial"/>
          <w:sz w:val="22"/>
          <w:szCs w:val="20"/>
        </w:rPr>
        <w:t xml:space="preserve">del inmueble ubicado en la </w:t>
      </w:r>
      <w:r w:rsidR="00CB017B" w:rsidRPr="00CB017B">
        <w:rPr>
          <w:rFonts w:ascii="Arial" w:hAnsi="Arial" w:cs="Arial"/>
          <w:b/>
          <w:sz w:val="22"/>
          <w:szCs w:val="20"/>
          <w:u w:val="single"/>
        </w:rPr>
        <w:t>CALLE 49 #41-57</w:t>
      </w:r>
      <w:r w:rsidR="00CB017B" w:rsidRPr="00CB017B">
        <w:rPr>
          <w:rFonts w:ascii="Arial" w:hAnsi="Arial" w:cs="Arial"/>
          <w:sz w:val="22"/>
          <w:szCs w:val="20"/>
        </w:rPr>
        <w:t xml:space="preserve">, presentarse ante este Despacho, el día </w:t>
      </w:r>
      <w:r w:rsidR="00CB017B">
        <w:rPr>
          <w:rFonts w:ascii="Arial" w:hAnsi="Arial" w:cs="Arial"/>
          <w:b/>
          <w:sz w:val="22"/>
          <w:szCs w:val="20"/>
          <w:u w:val="single"/>
        </w:rPr>
        <w:t>19</w:t>
      </w:r>
      <w:r w:rsidR="00CB017B" w:rsidRPr="00CB017B">
        <w:rPr>
          <w:rFonts w:ascii="Arial" w:hAnsi="Arial" w:cs="Arial"/>
          <w:b/>
          <w:sz w:val="22"/>
          <w:szCs w:val="20"/>
          <w:u w:val="single"/>
        </w:rPr>
        <w:t xml:space="preserve"> DE MARZO DE DOS MIL VEI</w:t>
      </w:r>
      <w:r w:rsidR="00CB017B">
        <w:rPr>
          <w:rFonts w:ascii="Arial" w:hAnsi="Arial" w:cs="Arial"/>
          <w:b/>
          <w:sz w:val="22"/>
          <w:szCs w:val="20"/>
          <w:u w:val="single"/>
        </w:rPr>
        <w:t>NTISEIS (2026), A LAS 8</w:t>
      </w:r>
      <w:r w:rsidR="00CB017B" w:rsidRPr="00CB017B">
        <w:rPr>
          <w:rFonts w:ascii="Arial" w:hAnsi="Arial" w:cs="Arial"/>
          <w:b/>
          <w:sz w:val="22"/>
          <w:szCs w:val="20"/>
          <w:u w:val="single"/>
        </w:rPr>
        <w:t>:30 A.M</w:t>
      </w:r>
      <w:r w:rsidR="008E2727" w:rsidRPr="00CB017B">
        <w:rPr>
          <w:rFonts w:ascii="Arial" w:hAnsi="Arial" w:cs="Arial"/>
          <w:b/>
          <w:sz w:val="22"/>
          <w:u w:val="single"/>
        </w:rPr>
        <w:t>.</w:t>
      </w:r>
      <w:r w:rsidR="008B4F12" w:rsidRPr="00CB017B">
        <w:rPr>
          <w:rFonts w:ascii="Arial" w:hAnsi="Arial" w:cs="Arial"/>
          <w:b/>
          <w:sz w:val="22"/>
          <w:u w:val="single"/>
        </w:rPr>
        <w:t xml:space="preserve"> </w:t>
      </w:r>
      <w:r w:rsidR="008B4F12" w:rsidRPr="007508A8">
        <w:rPr>
          <w:rFonts w:ascii="Arial" w:hAnsi="Arial" w:cs="Arial"/>
          <w:sz w:val="22"/>
          <w:szCs w:val="22"/>
        </w:rPr>
        <w:t xml:space="preserve">con el fin de llevar a cabo Audiencia Pública, en proceso que cursa bajo el radicado </w:t>
      </w:r>
      <w:r w:rsidR="00630299">
        <w:rPr>
          <w:rFonts w:ascii="Arial" w:hAnsi="Arial" w:cs="Arial"/>
          <w:b/>
          <w:sz w:val="22"/>
          <w:u w:val="single"/>
        </w:rPr>
        <w:t>2-</w:t>
      </w:r>
      <w:r w:rsidR="00CB017B">
        <w:rPr>
          <w:rFonts w:ascii="Arial" w:hAnsi="Arial" w:cs="Arial"/>
          <w:b/>
          <w:sz w:val="22"/>
          <w:u w:val="single"/>
        </w:rPr>
        <w:t>0029182</w:t>
      </w:r>
      <w:r w:rsidR="00FC01C8">
        <w:rPr>
          <w:rFonts w:ascii="Arial" w:hAnsi="Arial" w:cs="Arial"/>
          <w:b/>
          <w:sz w:val="22"/>
          <w:u w:val="single"/>
        </w:rPr>
        <w:t>-25</w:t>
      </w:r>
      <w:r w:rsidR="00FC01C8">
        <w:rPr>
          <w:rFonts w:ascii="Arial" w:hAnsi="Arial" w:cs="Arial"/>
          <w:sz w:val="22"/>
        </w:rPr>
        <w:t xml:space="preserve"> </w:t>
      </w:r>
      <w:r w:rsidR="008B4F12" w:rsidRPr="007508A8">
        <w:rPr>
          <w:rFonts w:ascii="Arial" w:hAnsi="Arial" w:cs="Arial"/>
          <w:sz w:val="22"/>
          <w:szCs w:val="22"/>
        </w:rPr>
        <w:t xml:space="preserve">por presuntos </w:t>
      </w:r>
      <w:r w:rsidR="00F63A68">
        <w:rPr>
          <w:rFonts w:ascii="Arial" w:hAnsi="Arial" w:cs="Arial"/>
          <w:b/>
          <w:sz w:val="22"/>
        </w:rPr>
        <w:t xml:space="preserve">COMPORTAMIENTOS RELACIONADOS </w:t>
      </w:r>
      <w:r>
        <w:rPr>
          <w:rFonts w:ascii="Arial" w:hAnsi="Arial" w:cs="Arial"/>
          <w:b/>
          <w:sz w:val="22"/>
        </w:rPr>
        <w:t xml:space="preserve">CON EL CUMPLIMIENTO DE LA NORMATIVIDAD QUE AFECTAN LA ACTIVIDAD ECONOMICA </w:t>
      </w:r>
      <w:r w:rsidRPr="00F4306C">
        <w:rPr>
          <w:rFonts w:ascii="Arial" w:hAnsi="Arial" w:cs="Arial"/>
          <w:b/>
          <w:sz w:val="22"/>
        </w:rPr>
        <w:t>“</w:t>
      </w:r>
      <w:r>
        <w:rPr>
          <w:rFonts w:ascii="Arial" w:hAnsi="Arial" w:cs="Arial"/>
          <w:b/>
          <w:i/>
          <w:sz w:val="22"/>
        </w:rPr>
        <w:t>ARTÍCULO 92 NUMERAL 12”.</w:t>
      </w:r>
    </w:p>
    <w:p w:rsidR="00324F25" w:rsidRPr="00B82B00" w:rsidRDefault="00324F25" w:rsidP="00324F25">
      <w:pPr>
        <w:widowControl w:val="0"/>
        <w:shd w:val="clear" w:color="auto" w:fill="FFFFFF"/>
        <w:autoSpaceDE w:val="0"/>
        <w:autoSpaceDN w:val="0"/>
        <w:adjustRightInd w:val="0"/>
        <w:spacing w:before="120" w:after="120"/>
        <w:jc w:val="both"/>
        <w:rPr>
          <w:rFonts w:ascii="Arial" w:hAnsi="Arial" w:cs="Arial"/>
          <w:i/>
          <w:sz w:val="22"/>
        </w:rPr>
      </w:pPr>
      <w:r w:rsidRPr="00994A57">
        <w:rPr>
          <w:rFonts w:ascii="Arial" w:hAnsi="Arial" w:cs="Arial"/>
          <w:i/>
          <w:sz w:val="22"/>
        </w:rPr>
        <w:t>Los siguientes comportamientos relacionados con el cumplimiento de la normatividad afectan la actividad económica y por lo tanto no deben realizarse:</w:t>
      </w:r>
      <w:r w:rsidRPr="00B82B00">
        <w:rPr>
          <w:rFonts w:ascii="Arial" w:hAnsi="Arial" w:cs="Arial"/>
          <w:i/>
          <w:sz w:val="22"/>
        </w:rPr>
        <w:t xml:space="preserve"> </w:t>
      </w:r>
    </w:p>
    <w:p w:rsidR="00324F25" w:rsidRDefault="00324F25" w:rsidP="00324F25">
      <w:pPr>
        <w:widowControl w:val="0"/>
        <w:shd w:val="clear" w:color="auto" w:fill="FFFFFF"/>
        <w:autoSpaceDE w:val="0"/>
        <w:autoSpaceDN w:val="0"/>
        <w:adjustRightInd w:val="0"/>
        <w:spacing w:before="120" w:after="120"/>
        <w:jc w:val="both"/>
        <w:rPr>
          <w:rFonts w:ascii="Arial" w:eastAsia="Times New Roman" w:hAnsi="Arial" w:cs="Arial"/>
          <w:i/>
          <w:sz w:val="22"/>
          <w:lang w:eastAsia="es-CO"/>
        </w:rPr>
      </w:pPr>
      <w:r>
        <w:rPr>
          <w:rFonts w:ascii="Arial" w:hAnsi="Arial" w:cs="Arial"/>
          <w:i/>
          <w:sz w:val="22"/>
        </w:rPr>
        <w:t>Numeral 12</w:t>
      </w:r>
      <w:r w:rsidRPr="00B82B00">
        <w:rPr>
          <w:rFonts w:ascii="Arial" w:hAnsi="Arial" w:cs="Arial"/>
          <w:i/>
          <w:sz w:val="22"/>
        </w:rPr>
        <w:t xml:space="preserve">. </w:t>
      </w:r>
      <w:r>
        <w:rPr>
          <w:rFonts w:ascii="Arial" w:hAnsi="Arial" w:cs="Arial"/>
          <w:i/>
          <w:sz w:val="22"/>
        </w:rPr>
        <w:t>Incumplir las normas referentes al uso reglamentado del suelo y las disposiciones de ubicación, destinación o finalidad, para la que fue construida la edificación</w:t>
      </w:r>
      <w:r w:rsidRPr="00994A57">
        <w:rPr>
          <w:rFonts w:ascii="Arial" w:hAnsi="Arial" w:cs="Arial"/>
          <w:i/>
          <w:sz w:val="22"/>
        </w:rPr>
        <w:t>.</w:t>
      </w:r>
    </w:p>
    <w:p w:rsidR="00B2435E" w:rsidRDefault="00B2435E" w:rsidP="00324F25">
      <w:pPr>
        <w:spacing w:before="120" w:after="120"/>
        <w:jc w:val="both"/>
        <w:rPr>
          <w:rFonts w:ascii="Arial" w:hAnsi="Arial" w:cs="Arial"/>
          <w:b/>
          <w:sz w:val="22"/>
          <w:u w:val="single"/>
        </w:rPr>
      </w:pPr>
      <w:r w:rsidRPr="00F4306C">
        <w:rPr>
          <w:rFonts w:ascii="Arial" w:hAnsi="Arial" w:cs="Arial"/>
          <w:b/>
          <w:sz w:val="22"/>
          <w:u w:val="single"/>
        </w:rPr>
        <w:t>Se prev</w:t>
      </w:r>
      <w:r>
        <w:rPr>
          <w:rFonts w:ascii="Arial" w:hAnsi="Arial" w:cs="Arial"/>
          <w:b/>
          <w:sz w:val="22"/>
          <w:u w:val="single"/>
        </w:rPr>
        <w:t xml:space="preserve">iene al </w:t>
      </w:r>
      <w:r w:rsidR="007508A8">
        <w:rPr>
          <w:rFonts w:ascii="Arial" w:hAnsi="Arial" w:cs="Arial"/>
          <w:b/>
          <w:sz w:val="22"/>
          <w:u w:val="single"/>
        </w:rPr>
        <w:t>presunto infractor</w:t>
      </w:r>
      <w:r w:rsidRPr="00F4306C">
        <w:rPr>
          <w:rFonts w:ascii="Arial" w:hAnsi="Arial" w:cs="Arial"/>
          <w:b/>
          <w:sz w:val="22"/>
          <w:u w:val="single"/>
        </w:rPr>
        <w:t>, que la inasistencia a la presente audiencia acarreará las sanciones procesales establecidas en el parágrafo 1 del artículo 223 de la ley 1801 de 2016, en concordancia con</w:t>
      </w:r>
      <w:r w:rsidR="00F63A68">
        <w:rPr>
          <w:rFonts w:ascii="Arial" w:hAnsi="Arial" w:cs="Arial"/>
          <w:b/>
          <w:sz w:val="22"/>
          <w:u w:val="single"/>
        </w:rPr>
        <w:t xml:space="preserve"> la sentencia C-349 DE 2017. </w:t>
      </w:r>
    </w:p>
    <w:p w:rsidR="00B2435E" w:rsidRPr="00F4306C" w:rsidRDefault="00B2435E" w:rsidP="008B4F12">
      <w:pPr>
        <w:jc w:val="both"/>
        <w:rPr>
          <w:rFonts w:ascii="Arial" w:hAnsi="Arial" w:cs="Arial"/>
          <w:color w:val="00B0F0"/>
          <w:sz w:val="22"/>
          <w:u w:val="single"/>
        </w:rPr>
      </w:pPr>
    </w:p>
    <w:p w:rsidR="008B4F12" w:rsidRPr="00F4306C" w:rsidRDefault="008B4F12" w:rsidP="008B4F12">
      <w:pPr>
        <w:jc w:val="both"/>
        <w:rPr>
          <w:rFonts w:ascii="Arial" w:hAnsi="Arial" w:cs="Arial"/>
          <w:sz w:val="22"/>
          <w:u w:val="single"/>
        </w:rPr>
      </w:pPr>
      <w:r w:rsidRPr="00F4306C">
        <w:rPr>
          <w:rFonts w:ascii="Arial" w:hAnsi="Arial" w:cs="Arial"/>
          <w:sz w:val="22"/>
          <w:u w:val="single"/>
        </w:rPr>
        <w:t xml:space="preserve">FAVOR PRESENTAR EL DOCUMENTO DE IDENTIDAD ORIGINAL </w:t>
      </w:r>
    </w:p>
    <w:p w:rsidR="008B4F12" w:rsidRPr="00F4306C" w:rsidRDefault="008B4F12" w:rsidP="008B4F12">
      <w:pPr>
        <w:jc w:val="both"/>
        <w:rPr>
          <w:rFonts w:ascii="Arial" w:hAnsi="Arial" w:cs="Arial"/>
          <w:sz w:val="22"/>
          <w:u w:val="single"/>
        </w:rPr>
      </w:pPr>
    </w:p>
    <w:p w:rsidR="008B4F12" w:rsidRDefault="008B4F12" w:rsidP="008B4F12">
      <w:pPr>
        <w:jc w:val="both"/>
        <w:rPr>
          <w:rFonts w:ascii="Arial" w:hAnsi="Arial" w:cs="Arial"/>
          <w:sz w:val="22"/>
        </w:rPr>
      </w:pPr>
      <w:r w:rsidRPr="00F4306C">
        <w:rPr>
          <w:rFonts w:ascii="Arial" w:hAnsi="Arial" w:cs="Arial"/>
          <w:sz w:val="22"/>
        </w:rPr>
        <w:t xml:space="preserve">Se advierte al ciudadano que en dicha audiencia tendrá la oportunidad para presentar sus argumentos y solicitar las pruebas pertinentes y conducentes que pretenda hacer valer, así como aportar las pruebas documentales, testimoniales y cualquier elemento de prueba con el que cuente para desvirtuar la comisión del presunto comportamiento </w:t>
      </w:r>
      <w:r w:rsidR="00B12C38">
        <w:rPr>
          <w:rFonts w:ascii="Arial" w:hAnsi="Arial" w:cs="Arial"/>
          <w:sz w:val="22"/>
        </w:rPr>
        <w:t>relacionado con el cumplimiento de la normatividad que afecta la actividad económica</w:t>
      </w:r>
      <w:r w:rsidRPr="00F4306C">
        <w:rPr>
          <w:rFonts w:ascii="Arial" w:hAnsi="Arial" w:cs="Arial"/>
          <w:sz w:val="22"/>
        </w:rPr>
        <w:t>, igualmente la autoridad de policía podrá decretar de oficio las pruebas que requiera, en virtud del numeral 3 literal C del artículo 223 de la ley 1801 de 2016.</w:t>
      </w:r>
    </w:p>
    <w:p w:rsidR="00736C93" w:rsidRDefault="00736C93" w:rsidP="008B4F12">
      <w:pPr>
        <w:jc w:val="both"/>
        <w:rPr>
          <w:rFonts w:ascii="Arial" w:hAnsi="Arial" w:cs="Arial"/>
          <w:sz w:val="22"/>
        </w:rPr>
      </w:pPr>
    </w:p>
    <w:p w:rsidR="00736C93" w:rsidRPr="00F4306C" w:rsidRDefault="00736C93" w:rsidP="008B4F12">
      <w:pPr>
        <w:jc w:val="both"/>
        <w:rPr>
          <w:rFonts w:ascii="Arial" w:hAnsi="Arial" w:cs="Arial"/>
          <w:sz w:val="22"/>
        </w:rPr>
      </w:pPr>
      <w:r w:rsidRPr="005A6EA0">
        <w:rPr>
          <w:rFonts w:ascii="Arial" w:hAnsi="Arial" w:cs="Arial"/>
          <w:b/>
          <w:sz w:val="22"/>
          <w:szCs w:val="22"/>
        </w:rPr>
        <w:t>El otorgamiento del poder al abogado no suple la presencia del presunto infractor el día de la audiencia, puesto que las facultades que aquel tiene están limitadas a lo estipulado en las normas procesales para los mandatos de esta naturaleza, siendo el límite más importante la imposibilidad de rendir argumentos en representación del presunto infractor. La no comparecencia del presunto infractor, reduce las posibilidades de defensa.</w:t>
      </w:r>
    </w:p>
    <w:p w:rsidR="008B4F12" w:rsidRPr="00F4306C" w:rsidRDefault="008B4F12" w:rsidP="008B4F12">
      <w:pPr>
        <w:jc w:val="both"/>
        <w:rPr>
          <w:rFonts w:ascii="Arial" w:hAnsi="Arial" w:cs="Arial"/>
          <w:b/>
          <w:sz w:val="22"/>
        </w:rPr>
      </w:pPr>
    </w:p>
    <w:p w:rsidR="008D7468" w:rsidRPr="008B4F12" w:rsidRDefault="008D7468" w:rsidP="008B4F12">
      <w:pPr>
        <w:jc w:val="both"/>
        <w:rPr>
          <w:rFonts w:ascii="Arial" w:hAnsi="Arial" w:cs="Arial"/>
          <w:b/>
          <w:sz w:val="20"/>
        </w:rPr>
      </w:pPr>
    </w:p>
    <w:p w:rsidR="008B4F12" w:rsidRPr="000B661C" w:rsidRDefault="008B4F12" w:rsidP="008B4F12">
      <w:pPr>
        <w:jc w:val="both"/>
        <w:rPr>
          <w:rFonts w:ascii="Arial" w:hAnsi="Arial" w:cs="Arial"/>
          <w:b/>
          <w:sz w:val="18"/>
          <w:szCs w:val="18"/>
        </w:rPr>
      </w:pPr>
      <w:r w:rsidRPr="000B661C">
        <w:rPr>
          <w:rFonts w:ascii="Arial" w:hAnsi="Arial" w:cs="Arial"/>
          <w:b/>
          <w:sz w:val="18"/>
          <w:szCs w:val="18"/>
        </w:rPr>
        <w:t xml:space="preserve">                                                                        </w:t>
      </w:r>
    </w:p>
    <w:p w:rsidR="008B4F12" w:rsidRPr="003C45B2" w:rsidRDefault="008B4F12" w:rsidP="008B4F12">
      <w:pPr>
        <w:rPr>
          <w:rFonts w:ascii="Arial" w:eastAsiaTheme="minorEastAsia" w:hAnsi="Arial" w:cs="Arial"/>
          <w:sz w:val="22"/>
          <w:szCs w:val="18"/>
          <w:lang w:val="en-US" w:eastAsia="en-US"/>
        </w:rPr>
      </w:pPr>
      <w:r w:rsidRPr="003C45B2">
        <w:rPr>
          <w:rFonts w:ascii="Arial" w:eastAsiaTheme="minorEastAsia" w:hAnsi="Arial" w:cs="Arial"/>
          <w:sz w:val="22"/>
          <w:szCs w:val="18"/>
          <w:lang w:val="en-US" w:eastAsia="en-US"/>
        </w:rPr>
        <w:t>Cordialmente,</w:t>
      </w:r>
    </w:p>
    <w:p w:rsidR="002A3E95" w:rsidRDefault="008B4F12" w:rsidP="008B4F12">
      <w:pPr>
        <w:jc w:val="both"/>
        <w:rPr>
          <w:rFonts w:ascii="Arial" w:hAnsi="Arial" w:cs="Arial"/>
          <w:bCs/>
          <w:sz w:val="22"/>
          <w:szCs w:val="22"/>
          <w:lang w:val="es-ES"/>
        </w:rPr>
      </w:pPr>
      <w:r w:rsidRPr="00FA1ED0">
        <w:rPr>
          <w:rFonts w:ascii="Arial" w:hAnsi="Arial" w:cs="Arial"/>
          <w:bCs/>
          <w:sz w:val="22"/>
          <w:szCs w:val="22"/>
          <w:lang w:val="es-ES"/>
        </w:rPr>
        <w:t xml:space="preserve">          </w:t>
      </w:r>
    </w:p>
    <w:p w:rsidR="008B4F12" w:rsidRDefault="008B4F12" w:rsidP="008B4F12">
      <w:pPr>
        <w:jc w:val="both"/>
        <w:rPr>
          <w:rFonts w:ascii="Arial" w:hAnsi="Arial" w:cs="Arial"/>
          <w:bCs/>
          <w:sz w:val="22"/>
          <w:szCs w:val="22"/>
          <w:lang w:val="es-ES"/>
        </w:rPr>
      </w:pPr>
      <w:r w:rsidRPr="00FA1ED0">
        <w:rPr>
          <w:rFonts w:ascii="Arial" w:hAnsi="Arial" w:cs="Arial"/>
          <w:bCs/>
          <w:sz w:val="22"/>
          <w:szCs w:val="22"/>
          <w:lang w:val="es-ES"/>
        </w:rPr>
        <w:t xml:space="preserve">                      </w:t>
      </w:r>
    </w:p>
    <w:p w:rsidR="006563B3" w:rsidRDefault="00F63A68" w:rsidP="008B4F12">
      <w:pPr>
        <w:jc w:val="both"/>
        <w:rPr>
          <w:rFonts w:ascii="Arial" w:eastAsia="Calibri" w:hAnsi="Arial" w:cs="Arial"/>
          <w:b/>
          <w:noProof/>
          <w:lang w:eastAsia="es-CO"/>
        </w:rPr>
      </w:pPr>
      <w:r>
        <w:rPr>
          <w:rFonts w:ascii="Arial" w:eastAsia="Calibri" w:hAnsi="Arial" w:cs="Arial"/>
          <w:b/>
          <w:noProof/>
          <w:lang w:eastAsia="es-CO"/>
        </w:rPr>
        <w:t xml:space="preserve">                                                                                                                                                                                                                                                                                                                                                                                        </w:t>
      </w:r>
    </w:p>
    <w:p w:rsidR="004623AA" w:rsidRDefault="004623AA" w:rsidP="008B4F12">
      <w:pPr>
        <w:jc w:val="both"/>
        <w:rPr>
          <w:rFonts w:ascii="Arial" w:hAnsi="Arial" w:cs="Arial"/>
          <w:bCs/>
          <w:sz w:val="22"/>
          <w:szCs w:val="22"/>
          <w:lang w:val="es-ES"/>
        </w:rPr>
      </w:pPr>
    </w:p>
    <w:p w:rsidR="008B4F12" w:rsidRPr="00444EF3" w:rsidRDefault="00900D9E" w:rsidP="008B4F12">
      <w:pPr>
        <w:rPr>
          <w:rFonts w:ascii="Arial" w:eastAsiaTheme="minorHAnsi" w:hAnsi="Arial" w:cs="Arial"/>
          <w:b/>
          <w:szCs w:val="20"/>
          <w:lang w:eastAsia="es-CO"/>
        </w:rPr>
      </w:pPr>
      <w:r>
        <w:rPr>
          <w:rFonts w:ascii="Arial" w:eastAsiaTheme="minorHAnsi" w:hAnsi="Arial" w:cs="Arial"/>
          <w:b/>
          <w:szCs w:val="20"/>
          <w:lang w:eastAsia="es-CO"/>
        </w:rPr>
        <w:t xml:space="preserve">ANA JUANITA VERGARA GOMEZ </w:t>
      </w:r>
    </w:p>
    <w:p w:rsidR="00EA3D15" w:rsidRDefault="00EA3D15" w:rsidP="00EA3D15">
      <w:pPr>
        <w:rPr>
          <w:rFonts w:ascii="Arial" w:eastAsiaTheme="minorHAnsi" w:hAnsi="Arial" w:cs="Arial"/>
          <w:szCs w:val="20"/>
          <w:lang w:eastAsia="es-CO"/>
        </w:rPr>
      </w:pPr>
      <w:r>
        <w:rPr>
          <w:rFonts w:ascii="Arial" w:eastAsiaTheme="minorHAnsi" w:hAnsi="Arial" w:cs="Arial"/>
          <w:szCs w:val="20"/>
          <w:lang w:eastAsia="es-CO"/>
        </w:rPr>
        <w:t>Inspectora</w:t>
      </w:r>
      <w:r w:rsidRPr="00444EF3">
        <w:rPr>
          <w:rFonts w:ascii="Arial" w:eastAsiaTheme="minorHAnsi" w:hAnsi="Arial" w:cs="Arial"/>
          <w:szCs w:val="20"/>
          <w:lang w:eastAsia="es-CO"/>
        </w:rPr>
        <w:t xml:space="preserve"> 10 “B” de </w:t>
      </w:r>
      <w:r>
        <w:rPr>
          <w:rFonts w:ascii="Arial" w:eastAsiaTheme="minorHAnsi" w:hAnsi="Arial" w:cs="Arial"/>
          <w:szCs w:val="20"/>
          <w:lang w:eastAsia="es-CO"/>
        </w:rPr>
        <w:t>Convivencia y Paz</w:t>
      </w:r>
    </w:p>
    <w:p w:rsidR="00CB017B" w:rsidRDefault="00CB017B" w:rsidP="00EA3D15">
      <w:pPr>
        <w:rPr>
          <w:rFonts w:ascii="Arial" w:eastAsiaTheme="minorHAnsi" w:hAnsi="Arial" w:cs="Arial"/>
          <w:szCs w:val="20"/>
          <w:lang w:eastAsia="es-CO"/>
        </w:rPr>
      </w:pPr>
    </w:p>
    <w:p w:rsidR="00717A0C" w:rsidRPr="00CB017B" w:rsidRDefault="00CB017B" w:rsidP="007508A8">
      <w:pPr>
        <w:rPr>
          <w:rFonts w:ascii="Arial" w:eastAsiaTheme="minorHAnsi" w:hAnsi="Arial" w:cs="Arial"/>
          <w:sz w:val="18"/>
          <w:szCs w:val="20"/>
          <w:lang w:eastAsia="es-CO"/>
        </w:rPr>
      </w:pPr>
      <w:r w:rsidRPr="00CB017B">
        <w:rPr>
          <w:rFonts w:ascii="Arial" w:eastAsiaTheme="minorHAnsi" w:hAnsi="Arial" w:cs="Arial"/>
          <w:sz w:val="18"/>
          <w:szCs w:val="20"/>
          <w:lang w:eastAsia="es-CO"/>
        </w:rPr>
        <w:t>Proyecta: Yolanda Pérez Gómez - Secretaria</w:t>
      </w:r>
    </w:p>
    <w:p w:rsidR="008D7468" w:rsidRDefault="008D7468" w:rsidP="008B4F12">
      <w:pPr>
        <w:jc w:val="both"/>
        <w:rPr>
          <w:rFonts w:ascii="Arial" w:hAnsi="Arial" w:cs="Arial"/>
          <w:bCs/>
          <w:sz w:val="22"/>
          <w:szCs w:val="22"/>
          <w:lang w:val="es-ES"/>
        </w:rPr>
      </w:pPr>
    </w:p>
    <w:p w:rsidR="004623AA" w:rsidRDefault="004623AA" w:rsidP="008B4F12">
      <w:pPr>
        <w:jc w:val="both"/>
        <w:rPr>
          <w:rFonts w:ascii="Arial" w:hAnsi="Arial" w:cs="Arial"/>
          <w:bCs/>
          <w:sz w:val="22"/>
          <w:szCs w:val="22"/>
          <w:lang w:val="es-ES"/>
        </w:rPr>
      </w:pPr>
    </w:p>
    <w:p w:rsidR="007508A8" w:rsidRDefault="007508A8" w:rsidP="008B4F12">
      <w:pPr>
        <w:keepNext/>
        <w:keepLines/>
        <w:spacing w:before="200"/>
        <w:jc w:val="both"/>
        <w:outlineLvl w:val="1"/>
        <w:rPr>
          <w:rFonts w:ascii="Arial" w:hAnsi="Arial" w:cs="Arial"/>
          <w:bCs/>
          <w:sz w:val="22"/>
          <w:szCs w:val="22"/>
          <w:lang w:val="es-ES"/>
        </w:rPr>
      </w:pPr>
    </w:p>
    <w:p w:rsidR="00055729" w:rsidRDefault="00055729" w:rsidP="008B4F12">
      <w:pPr>
        <w:keepNext/>
        <w:keepLines/>
        <w:spacing w:before="200"/>
        <w:jc w:val="both"/>
        <w:outlineLvl w:val="1"/>
        <w:rPr>
          <w:rFonts w:ascii="Arial" w:eastAsiaTheme="majorEastAsia" w:hAnsi="Arial" w:cs="Arial"/>
          <w:b/>
          <w:bCs/>
          <w:sz w:val="22"/>
          <w:szCs w:val="18"/>
          <w:lang w:val="es-MX"/>
        </w:rPr>
      </w:pPr>
    </w:p>
    <w:p w:rsidR="00CB017B" w:rsidRDefault="00CB017B" w:rsidP="00CB017B">
      <w:pPr>
        <w:keepNext/>
        <w:keepLines/>
        <w:spacing w:before="240"/>
        <w:outlineLvl w:val="0"/>
        <w:rPr>
          <w:rFonts w:ascii="Arial" w:eastAsiaTheme="majorEastAsia" w:hAnsi="Arial" w:cs="Arial"/>
          <w:bCs/>
          <w:sz w:val="22"/>
          <w:szCs w:val="18"/>
          <w:lang w:val="es-MX"/>
        </w:rPr>
      </w:pPr>
      <w:r w:rsidRPr="00CB017B">
        <w:rPr>
          <w:rFonts w:ascii="Arial" w:eastAsiaTheme="majorEastAsia" w:hAnsi="Arial" w:cs="Arial"/>
          <w:bCs/>
          <w:sz w:val="22"/>
          <w:szCs w:val="18"/>
          <w:lang w:val="es-MX"/>
        </w:rPr>
        <w:t xml:space="preserve">Distrito de </w:t>
      </w:r>
      <w:r w:rsidR="000E0EB9">
        <w:rPr>
          <w:rFonts w:ascii="Arial" w:eastAsiaTheme="majorEastAsia" w:hAnsi="Arial" w:cs="Arial"/>
          <w:bCs/>
          <w:sz w:val="22"/>
          <w:szCs w:val="18"/>
          <w:lang w:val="es-MX"/>
        </w:rPr>
        <w:t>Medellín, 4</w:t>
      </w:r>
      <w:r w:rsidRPr="00CB017B">
        <w:rPr>
          <w:rFonts w:ascii="Arial" w:eastAsiaTheme="majorEastAsia" w:hAnsi="Arial" w:cs="Arial"/>
          <w:bCs/>
          <w:sz w:val="22"/>
          <w:szCs w:val="18"/>
          <w:lang w:val="es-MX"/>
        </w:rPr>
        <w:t xml:space="preserve"> de Marzo de dos mil veintiséis (2026)</w:t>
      </w:r>
    </w:p>
    <w:p w:rsidR="008B4F12" w:rsidRDefault="008B4F12" w:rsidP="008B4F12">
      <w:pPr>
        <w:keepNext/>
        <w:keepLines/>
        <w:spacing w:before="240"/>
        <w:jc w:val="center"/>
        <w:outlineLvl w:val="0"/>
        <w:rPr>
          <w:rFonts w:ascii="Arial" w:eastAsiaTheme="majorEastAsia" w:hAnsi="Arial" w:cs="Arial"/>
          <w:b/>
          <w:color w:val="000000" w:themeColor="text1"/>
          <w:sz w:val="22"/>
          <w:szCs w:val="18"/>
        </w:rPr>
      </w:pPr>
      <w:r w:rsidRPr="00F4306C">
        <w:rPr>
          <w:rFonts w:ascii="Arial" w:eastAsiaTheme="majorEastAsia" w:hAnsi="Arial" w:cs="Arial"/>
          <w:b/>
          <w:color w:val="000000" w:themeColor="text1"/>
          <w:sz w:val="22"/>
          <w:szCs w:val="18"/>
        </w:rPr>
        <w:t>INFORME BAJO JURAMENTO</w:t>
      </w:r>
    </w:p>
    <w:p w:rsidR="003C45B2" w:rsidRPr="00F4306C" w:rsidRDefault="003C45B2" w:rsidP="008B4F12">
      <w:pPr>
        <w:keepNext/>
        <w:keepLines/>
        <w:spacing w:before="240"/>
        <w:jc w:val="center"/>
        <w:outlineLvl w:val="0"/>
        <w:rPr>
          <w:rFonts w:ascii="Arial" w:eastAsiaTheme="majorEastAsia" w:hAnsi="Arial" w:cs="Arial"/>
          <w:b/>
          <w:color w:val="000000" w:themeColor="text1"/>
          <w:sz w:val="22"/>
          <w:szCs w:val="18"/>
        </w:rPr>
      </w:pPr>
    </w:p>
    <w:p w:rsidR="008B4F12" w:rsidRPr="00F4306C" w:rsidRDefault="008B4F12" w:rsidP="008B4F12">
      <w:pPr>
        <w:jc w:val="both"/>
        <w:rPr>
          <w:rFonts w:ascii="Arial" w:eastAsiaTheme="majorEastAsia" w:hAnsi="Arial" w:cs="Arial"/>
          <w:b/>
          <w:color w:val="000000" w:themeColor="text1"/>
          <w:sz w:val="22"/>
          <w:szCs w:val="18"/>
        </w:rPr>
      </w:pPr>
    </w:p>
    <w:p w:rsidR="008B4F12" w:rsidRPr="00F4306C" w:rsidRDefault="008B4F12" w:rsidP="008B4F12">
      <w:pPr>
        <w:jc w:val="both"/>
        <w:rPr>
          <w:rFonts w:ascii="Arial" w:hAnsi="Arial" w:cs="Arial"/>
          <w:b/>
          <w:color w:val="000000"/>
          <w:sz w:val="22"/>
          <w:szCs w:val="18"/>
        </w:rPr>
      </w:pPr>
      <w:r w:rsidRPr="00F4306C">
        <w:rPr>
          <w:rFonts w:ascii="Arial" w:eastAsiaTheme="majorEastAsia" w:hAnsi="Arial" w:cs="Arial"/>
          <w:b/>
          <w:color w:val="000000" w:themeColor="text1"/>
          <w:sz w:val="22"/>
          <w:szCs w:val="18"/>
        </w:rPr>
        <w:t xml:space="preserve">RADICADO No. </w:t>
      </w:r>
      <w:r w:rsidR="00630299">
        <w:rPr>
          <w:rFonts w:ascii="Arial" w:hAnsi="Arial" w:cs="Arial"/>
          <w:b/>
          <w:sz w:val="22"/>
          <w:u w:val="single"/>
        </w:rPr>
        <w:t>2-</w:t>
      </w:r>
      <w:r w:rsidR="00CB017B">
        <w:rPr>
          <w:rFonts w:ascii="Arial" w:hAnsi="Arial" w:cs="Arial"/>
          <w:b/>
          <w:sz w:val="22"/>
          <w:u w:val="single"/>
        </w:rPr>
        <w:t>0029182</w:t>
      </w:r>
      <w:r w:rsidR="00630299">
        <w:rPr>
          <w:rFonts w:ascii="Arial" w:hAnsi="Arial" w:cs="Arial"/>
          <w:b/>
          <w:sz w:val="22"/>
          <w:u w:val="single"/>
        </w:rPr>
        <w:t>-25</w:t>
      </w:r>
    </w:p>
    <w:p w:rsidR="008B4F12" w:rsidRPr="00F4306C" w:rsidRDefault="008B4F12" w:rsidP="008B4F12">
      <w:pPr>
        <w:jc w:val="both"/>
        <w:rPr>
          <w:rFonts w:ascii="Arial" w:eastAsiaTheme="majorEastAsia" w:hAnsi="Arial" w:cs="Arial"/>
          <w:color w:val="000000" w:themeColor="text1"/>
          <w:sz w:val="22"/>
          <w:szCs w:val="18"/>
        </w:rPr>
      </w:pPr>
    </w:p>
    <w:p w:rsidR="008B4F12" w:rsidRPr="00F4306C" w:rsidRDefault="008B4F12" w:rsidP="008B4F12">
      <w:pPr>
        <w:jc w:val="both"/>
        <w:rPr>
          <w:rFonts w:ascii="Arial" w:hAnsi="Arial" w:cs="Arial"/>
          <w:b/>
          <w:color w:val="000000"/>
          <w:sz w:val="22"/>
          <w:szCs w:val="18"/>
          <w:lang w:eastAsia="es-CO"/>
        </w:rPr>
      </w:pPr>
      <w:r w:rsidRPr="00F4306C">
        <w:rPr>
          <w:rFonts w:ascii="Arial" w:hAnsi="Arial" w:cs="Arial"/>
          <w:b/>
          <w:color w:val="000000"/>
          <w:sz w:val="22"/>
          <w:szCs w:val="18"/>
          <w:lang w:eastAsia="es-CO"/>
        </w:rPr>
        <w:t xml:space="preserve">Proceso Verbal Abreviado </w:t>
      </w:r>
      <w:r w:rsidR="003667C5">
        <w:rPr>
          <w:rFonts w:ascii="Arial" w:hAnsi="Arial" w:cs="Arial"/>
          <w:b/>
          <w:color w:val="000000"/>
          <w:sz w:val="22"/>
          <w:szCs w:val="18"/>
          <w:lang w:eastAsia="es-CO"/>
        </w:rPr>
        <w:t xml:space="preserve">presuntos </w:t>
      </w:r>
      <w:r w:rsidR="003667C5" w:rsidRPr="003667C5">
        <w:rPr>
          <w:rFonts w:ascii="Arial" w:hAnsi="Arial" w:cs="Arial"/>
          <w:b/>
          <w:color w:val="000000"/>
          <w:sz w:val="22"/>
          <w:szCs w:val="18"/>
          <w:lang w:eastAsia="es-CO"/>
        </w:rPr>
        <w:t xml:space="preserve">comportamientos </w:t>
      </w:r>
      <w:r w:rsidR="00B12C38">
        <w:rPr>
          <w:rFonts w:ascii="Arial" w:hAnsi="Arial" w:cs="Arial"/>
          <w:b/>
          <w:color w:val="000000"/>
          <w:sz w:val="22"/>
          <w:szCs w:val="18"/>
          <w:lang w:eastAsia="es-CO"/>
        </w:rPr>
        <w:t xml:space="preserve">relacionados con el cumplimiento de la normatividad que afectan la actividad económica </w:t>
      </w:r>
      <w:r w:rsidR="003667C5" w:rsidRPr="00F4306C">
        <w:rPr>
          <w:rFonts w:ascii="Arial" w:hAnsi="Arial" w:cs="Arial"/>
          <w:b/>
          <w:color w:val="000000"/>
          <w:sz w:val="22"/>
          <w:szCs w:val="18"/>
          <w:lang w:eastAsia="es-CO"/>
        </w:rPr>
        <w:t xml:space="preserve"> </w:t>
      </w:r>
      <w:r w:rsidRPr="00F4306C">
        <w:rPr>
          <w:rFonts w:ascii="Arial" w:hAnsi="Arial" w:cs="Arial"/>
          <w:b/>
          <w:color w:val="000000"/>
          <w:sz w:val="22"/>
          <w:szCs w:val="18"/>
          <w:lang w:eastAsia="es-CO"/>
        </w:rPr>
        <w:t>–</w:t>
      </w:r>
      <w:r w:rsidR="004623AA">
        <w:rPr>
          <w:rFonts w:ascii="Arial" w:hAnsi="Arial" w:cs="Arial"/>
          <w:b/>
          <w:color w:val="000000"/>
          <w:sz w:val="22"/>
          <w:szCs w:val="18"/>
          <w:lang w:eastAsia="es-CO"/>
        </w:rPr>
        <w:t xml:space="preserve"> numeral</w:t>
      </w:r>
      <w:r w:rsidR="00B12C38">
        <w:rPr>
          <w:rFonts w:ascii="Arial" w:hAnsi="Arial" w:cs="Arial"/>
          <w:b/>
          <w:color w:val="000000"/>
          <w:sz w:val="22"/>
          <w:szCs w:val="18"/>
          <w:lang w:eastAsia="es-CO"/>
        </w:rPr>
        <w:t xml:space="preserve"> 12 del Art. 92</w:t>
      </w:r>
      <w:r w:rsidRPr="00F4306C">
        <w:rPr>
          <w:rFonts w:ascii="Arial" w:hAnsi="Arial" w:cs="Arial"/>
          <w:b/>
          <w:color w:val="000000"/>
          <w:sz w:val="22"/>
          <w:szCs w:val="18"/>
          <w:lang w:eastAsia="es-CO"/>
        </w:rPr>
        <w:t xml:space="preserve"> de la Ley 1801 de 2016.</w:t>
      </w:r>
    </w:p>
    <w:p w:rsidR="008B4F12" w:rsidRPr="00F4306C" w:rsidRDefault="008B4F12" w:rsidP="008B4F12">
      <w:pPr>
        <w:jc w:val="both"/>
        <w:rPr>
          <w:rFonts w:ascii="Arial" w:hAnsi="Arial" w:cs="Arial"/>
          <w:b/>
          <w:color w:val="000000"/>
          <w:sz w:val="22"/>
          <w:szCs w:val="18"/>
          <w:lang w:eastAsia="es-CO"/>
        </w:rPr>
      </w:pPr>
    </w:p>
    <w:p w:rsidR="008B4F12" w:rsidRPr="00F4306C" w:rsidRDefault="008B4F12" w:rsidP="008B4F12">
      <w:pPr>
        <w:jc w:val="both"/>
        <w:rPr>
          <w:rFonts w:ascii="Arial" w:hAnsi="Arial" w:cs="Arial"/>
          <w:b/>
          <w:color w:val="000000"/>
          <w:sz w:val="22"/>
          <w:szCs w:val="18"/>
          <w:lang w:eastAsia="es-CO"/>
        </w:rPr>
      </w:pPr>
    </w:p>
    <w:p w:rsidR="008B4F12" w:rsidRPr="00F4306C" w:rsidRDefault="003C45B2" w:rsidP="008B4F12">
      <w:pPr>
        <w:jc w:val="both"/>
        <w:rPr>
          <w:rFonts w:ascii="Arial" w:hAnsi="Arial" w:cs="Arial"/>
          <w:b/>
          <w:sz w:val="22"/>
          <w:szCs w:val="18"/>
          <w:u w:val="single"/>
        </w:rPr>
      </w:pPr>
      <w:r>
        <w:rPr>
          <w:rFonts w:ascii="Arial" w:hAnsi="Arial" w:cs="Arial"/>
          <w:b/>
          <w:sz w:val="22"/>
          <w:szCs w:val="18"/>
          <w:u w:val="single"/>
        </w:rPr>
        <w:t>SEÑOR</w:t>
      </w:r>
      <w:r w:rsidR="00CB017B">
        <w:rPr>
          <w:rFonts w:ascii="Arial" w:hAnsi="Arial" w:cs="Arial"/>
          <w:b/>
          <w:sz w:val="22"/>
          <w:szCs w:val="18"/>
          <w:u w:val="single"/>
        </w:rPr>
        <w:t>ES</w:t>
      </w:r>
      <w:r w:rsidR="008B4F12" w:rsidRPr="00F4306C">
        <w:rPr>
          <w:rFonts w:ascii="Arial" w:hAnsi="Arial" w:cs="Arial"/>
          <w:b/>
          <w:sz w:val="22"/>
          <w:szCs w:val="18"/>
          <w:u w:val="single"/>
        </w:rPr>
        <w:t xml:space="preserve">: </w:t>
      </w:r>
      <w:r w:rsidR="000E0EB9" w:rsidRPr="000E0EB9">
        <w:rPr>
          <w:rFonts w:ascii="Arial" w:hAnsi="Arial" w:cs="Arial"/>
          <w:b/>
          <w:sz w:val="22"/>
          <w:szCs w:val="20"/>
          <w:u w:val="single"/>
        </w:rPr>
        <w:t>ÁLVARO EVELIO RESTREPO CEBALLOS, LUZ ELENA RESTREPO, BEATRIZ RESTREPO Y MARIA ELIZA RESTREPO Y DEMAS PROPIETARIOS, POSEEDORES Y/O HEREDEROS</w:t>
      </w:r>
    </w:p>
    <w:p w:rsidR="008B4F12" w:rsidRPr="00F4306C" w:rsidRDefault="008B4F12" w:rsidP="008B4F12">
      <w:pPr>
        <w:jc w:val="both"/>
        <w:rPr>
          <w:rFonts w:ascii="Arial" w:hAnsi="Arial" w:cs="Arial"/>
          <w:b/>
          <w:sz w:val="22"/>
          <w:szCs w:val="18"/>
          <w:u w:val="single"/>
        </w:rPr>
      </w:pPr>
    </w:p>
    <w:p w:rsidR="007508A8" w:rsidRPr="00A6778B" w:rsidRDefault="007508A8" w:rsidP="007508A8">
      <w:pPr>
        <w:jc w:val="both"/>
        <w:rPr>
          <w:rFonts w:ascii="Arial" w:hAnsi="Arial" w:cs="Arial"/>
          <w:b/>
          <w:sz w:val="22"/>
          <w:szCs w:val="22"/>
          <w:u w:val="single"/>
        </w:rPr>
      </w:pPr>
      <w:r w:rsidRPr="00A6778B">
        <w:rPr>
          <w:rFonts w:ascii="Arial" w:hAnsi="Arial" w:cs="Arial"/>
          <w:color w:val="000000"/>
          <w:sz w:val="22"/>
          <w:szCs w:val="22"/>
          <w:lang w:eastAsia="es-CO"/>
        </w:rPr>
        <w:t xml:space="preserve">El suscrito actuando como Notificador de la Inspección de Policía Diez B de Boston se permite manifestar, de conformidad con el artículo 389 del C. de P.P., bajo la gravedad de juramento, que en la fecha se presentó en la dirección </w:t>
      </w:r>
      <w:r w:rsidR="00CB017B" w:rsidRPr="00CB017B">
        <w:rPr>
          <w:rFonts w:ascii="Arial" w:hAnsi="Arial" w:cs="Arial"/>
          <w:b/>
          <w:sz w:val="22"/>
          <w:szCs w:val="20"/>
          <w:u w:val="single"/>
        </w:rPr>
        <w:t>CALLE 49 #41-57</w:t>
      </w:r>
      <w:r w:rsidR="00CB017B">
        <w:rPr>
          <w:rFonts w:ascii="Arial" w:hAnsi="Arial" w:cs="Arial"/>
          <w:b/>
          <w:sz w:val="22"/>
          <w:szCs w:val="20"/>
          <w:u w:val="single"/>
        </w:rPr>
        <w:t xml:space="preserve"> </w:t>
      </w:r>
      <w:r w:rsidR="00CB017B">
        <w:rPr>
          <w:rFonts w:ascii="Arial" w:hAnsi="Arial" w:cs="Arial"/>
          <w:b/>
          <w:sz w:val="22"/>
          <w:szCs w:val="20"/>
        </w:rPr>
        <w:t>FONDA EL SILLETERO</w:t>
      </w:r>
      <w:r w:rsidR="00F63A68" w:rsidRPr="00F63A68">
        <w:rPr>
          <w:rFonts w:ascii="Arial" w:hAnsi="Arial" w:cs="Arial"/>
          <w:sz w:val="22"/>
          <w:szCs w:val="22"/>
        </w:rPr>
        <w:t>,</w:t>
      </w:r>
      <w:r w:rsidR="00F63A68">
        <w:rPr>
          <w:rFonts w:ascii="Arial" w:hAnsi="Arial" w:cs="Arial"/>
          <w:b/>
          <w:sz w:val="22"/>
          <w:szCs w:val="22"/>
        </w:rPr>
        <w:t xml:space="preserve"> </w:t>
      </w:r>
      <w:r w:rsidRPr="00A6778B">
        <w:rPr>
          <w:rFonts w:ascii="Arial" w:hAnsi="Arial" w:cs="Arial"/>
          <w:color w:val="000000"/>
          <w:sz w:val="22"/>
          <w:szCs w:val="22"/>
          <w:lang w:eastAsia="es-CO"/>
        </w:rPr>
        <w:t>con el fin de</w:t>
      </w:r>
      <w:r w:rsidRPr="00A6778B">
        <w:rPr>
          <w:rFonts w:ascii="Arial" w:hAnsi="Arial" w:cs="Arial"/>
          <w:b/>
          <w:color w:val="000000"/>
          <w:sz w:val="22"/>
          <w:szCs w:val="22"/>
          <w:lang w:eastAsia="es-CO"/>
        </w:rPr>
        <w:t xml:space="preserve"> </w:t>
      </w:r>
      <w:r w:rsidRPr="00A6778B">
        <w:rPr>
          <w:rFonts w:ascii="Arial" w:hAnsi="Arial" w:cs="Arial"/>
          <w:color w:val="000000"/>
          <w:sz w:val="22"/>
          <w:szCs w:val="22"/>
          <w:lang w:eastAsia="es-CO"/>
        </w:rPr>
        <w:t xml:space="preserve">realizar notificación de </w:t>
      </w:r>
      <w:r>
        <w:rPr>
          <w:rFonts w:ascii="Arial" w:hAnsi="Arial" w:cs="Arial"/>
          <w:color w:val="000000"/>
          <w:sz w:val="22"/>
          <w:szCs w:val="22"/>
          <w:lang w:eastAsia="es-CO"/>
        </w:rPr>
        <w:t xml:space="preserve">audiencia pública programada para el día </w:t>
      </w:r>
      <w:r w:rsidR="00CB017B">
        <w:rPr>
          <w:rFonts w:ascii="Arial" w:hAnsi="Arial" w:cs="Arial"/>
          <w:b/>
          <w:sz w:val="22"/>
          <w:szCs w:val="20"/>
          <w:u w:val="single"/>
        </w:rPr>
        <w:t>19</w:t>
      </w:r>
      <w:r w:rsidR="00CB017B" w:rsidRPr="00CB017B">
        <w:rPr>
          <w:rFonts w:ascii="Arial" w:hAnsi="Arial" w:cs="Arial"/>
          <w:b/>
          <w:sz w:val="22"/>
          <w:szCs w:val="20"/>
          <w:u w:val="single"/>
        </w:rPr>
        <w:t xml:space="preserve"> DE MARZO DE DOS MIL VEI</w:t>
      </w:r>
      <w:r w:rsidR="00CB017B">
        <w:rPr>
          <w:rFonts w:ascii="Arial" w:hAnsi="Arial" w:cs="Arial"/>
          <w:b/>
          <w:sz w:val="22"/>
          <w:szCs w:val="20"/>
          <w:u w:val="single"/>
        </w:rPr>
        <w:t>NTISEIS (2026), A LAS 8</w:t>
      </w:r>
      <w:r w:rsidR="00CB017B" w:rsidRPr="00CB017B">
        <w:rPr>
          <w:rFonts w:ascii="Arial" w:hAnsi="Arial" w:cs="Arial"/>
          <w:b/>
          <w:sz w:val="22"/>
          <w:szCs w:val="20"/>
          <w:u w:val="single"/>
        </w:rPr>
        <w:t>:30 A.M</w:t>
      </w:r>
      <w:r w:rsidR="00CB017B" w:rsidRPr="00CB017B">
        <w:rPr>
          <w:rFonts w:ascii="Arial" w:hAnsi="Arial" w:cs="Arial"/>
          <w:b/>
          <w:sz w:val="22"/>
          <w:u w:val="single"/>
        </w:rPr>
        <w:t xml:space="preserve">. </w:t>
      </w:r>
      <w:r w:rsidRPr="00A6778B">
        <w:rPr>
          <w:rFonts w:ascii="Arial" w:hAnsi="Arial" w:cs="Arial"/>
          <w:b/>
          <w:color w:val="000000"/>
          <w:sz w:val="22"/>
          <w:szCs w:val="22"/>
          <w:lang w:eastAsia="es-CO"/>
        </w:rPr>
        <w:t xml:space="preserve">EN LA INSPECCIÓN 10 B DE POLICIA URBANA – Boston </w:t>
      </w:r>
      <w:r w:rsidR="00900D9E" w:rsidRPr="00900D9E">
        <w:rPr>
          <w:rFonts w:ascii="Arial" w:hAnsi="Arial" w:cs="Arial"/>
          <w:b/>
          <w:color w:val="000000"/>
          <w:sz w:val="22"/>
          <w:szCs w:val="22"/>
          <w:lang w:eastAsia="es-CO"/>
        </w:rPr>
        <w:t>(Calle 56 No. 41-06)</w:t>
      </w:r>
    </w:p>
    <w:p w:rsidR="007508A8" w:rsidRPr="00A6778B" w:rsidRDefault="007508A8" w:rsidP="007508A8">
      <w:pPr>
        <w:jc w:val="both"/>
        <w:rPr>
          <w:rFonts w:ascii="Arial" w:hAnsi="Arial" w:cs="Arial"/>
          <w:color w:val="000000"/>
          <w:sz w:val="22"/>
          <w:szCs w:val="22"/>
        </w:rPr>
      </w:pPr>
    </w:p>
    <w:p w:rsidR="007508A8" w:rsidRPr="00A6778B" w:rsidRDefault="007508A8" w:rsidP="007508A8">
      <w:pPr>
        <w:jc w:val="both"/>
        <w:rPr>
          <w:rFonts w:ascii="Arial" w:hAnsi="Arial" w:cs="Arial"/>
          <w:color w:val="000000"/>
          <w:sz w:val="22"/>
          <w:szCs w:val="22"/>
          <w:lang w:eastAsia="es-CO"/>
        </w:rPr>
      </w:pPr>
      <w:r w:rsidRPr="00A6778B">
        <w:rPr>
          <w:rFonts w:ascii="Arial" w:hAnsi="Arial" w:cs="Arial"/>
          <w:color w:val="000000"/>
          <w:sz w:val="22"/>
          <w:szCs w:val="22"/>
          <w:lang w:eastAsia="es-CO"/>
        </w:rPr>
        <w:t xml:space="preserve"> En el lugar se encontró que:</w:t>
      </w:r>
    </w:p>
    <w:p w:rsidR="007508A8" w:rsidRPr="00A6778B" w:rsidRDefault="007508A8" w:rsidP="007508A8">
      <w:pPr>
        <w:jc w:val="both"/>
        <w:rPr>
          <w:rFonts w:ascii="Arial" w:hAnsi="Arial" w:cs="Arial"/>
          <w:color w:val="000000"/>
          <w:sz w:val="22"/>
          <w:szCs w:val="22"/>
          <w:lang w:eastAsia="es-CO"/>
        </w:rPr>
      </w:pPr>
    </w:p>
    <w:p w:rsidR="007508A8" w:rsidRPr="00A6778B" w:rsidRDefault="007508A8" w:rsidP="007508A8">
      <w:pPr>
        <w:spacing w:line="360" w:lineRule="auto"/>
        <w:jc w:val="both"/>
        <w:rPr>
          <w:rFonts w:ascii="Arial" w:hAnsi="Arial" w:cs="Arial"/>
          <w:color w:val="000000"/>
          <w:sz w:val="22"/>
          <w:szCs w:val="22"/>
          <w:lang w:eastAsia="es-CO"/>
        </w:rPr>
      </w:pPr>
      <w:r>
        <w:rPr>
          <w:rFonts w:ascii="Arial" w:hAnsi="Arial" w:cs="Arial"/>
          <w:color w:val="000000"/>
          <w:sz w:val="22"/>
          <w:szCs w:val="22"/>
          <w:lang w:eastAsia="es-CO"/>
        </w:rPr>
        <w:t xml:space="preserve">- </w:t>
      </w:r>
      <w:r w:rsidRPr="00A6778B">
        <w:rPr>
          <w:rFonts w:ascii="Arial" w:hAnsi="Arial" w:cs="Arial"/>
          <w:color w:val="000000"/>
          <w:sz w:val="22"/>
          <w:szCs w:val="22"/>
          <w:lang w:eastAsia="es-CO"/>
        </w:rPr>
        <w:t>El Solicitado reside en el lugar pero no se encontraba</w:t>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b/>
          <w:color w:val="000000"/>
          <w:sz w:val="22"/>
          <w:szCs w:val="22"/>
          <w:lang w:eastAsia="es-CO"/>
        </w:rPr>
        <w:t>(      )</w:t>
      </w:r>
    </w:p>
    <w:p w:rsidR="007508A8" w:rsidRPr="00A6778B" w:rsidRDefault="007508A8" w:rsidP="007508A8">
      <w:pPr>
        <w:spacing w:line="360" w:lineRule="auto"/>
        <w:jc w:val="both"/>
        <w:rPr>
          <w:rFonts w:ascii="Arial" w:hAnsi="Arial" w:cs="Arial"/>
          <w:color w:val="000000"/>
          <w:sz w:val="22"/>
          <w:szCs w:val="22"/>
          <w:lang w:eastAsia="es-CO"/>
        </w:rPr>
      </w:pPr>
      <w:r w:rsidRPr="00A6778B">
        <w:rPr>
          <w:rFonts w:ascii="Arial" w:hAnsi="Arial" w:cs="Arial"/>
          <w:color w:val="000000"/>
          <w:sz w:val="22"/>
          <w:szCs w:val="22"/>
          <w:lang w:eastAsia="es-CO"/>
        </w:rPr>
        <w:t>- Se fija Acta en la puerta de entrada y se deja copia</w:t>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b/>
          <w:color w:val="000000"/>
          <w:sz w:val="22"/>
          <w:szCs w:val="22"/>
          <w:lang w:eastAsia="es-CO"/>
        </w:rPr>
        <w:t>(      )</w:t>
      </w:r>
    </w:p>
    <w:p w:rsidR="007508A8" w:rsidRPr="00A6778B" w:rsidRDefault="007508A8" w:rsidP="007508A8">
      <w:pPr>
        <w:autoSpaceDE w:val="0"/>
        <w:autoSpaceDN w:val="0"/>
        <w:spacing w:line="360" w:lineRule="auto"/>
        <w:jc w:val="both"/>
        <w:rPr>
          <w:rFonts w:ascii="Arial" w:eastAsia="Times New Roman" w:hAnsi="Arial" w:cs="Arial"/>
          <w:color w:val="000000"/>
          <w:sz w:val="22"/>
          <w:szCs w:val="22"/>
          <w:lang w:val="es-ES_tradnl" w:eastAsia="es-MX"/>
        </w:rPr>
      </w:pPr>
      <w:r w:rsidRPr="00A6778B">
        <w:rPr>
          <w:rFonts w:ascii="Arial" w:eastAsia="Times New Roman" w:hAnsi="Arial" w:cs="Arial"/>
          <w:color w:val="000000"/>
          <w:sz w:val="22"/>
          <w:szCs w:val="22"/>
          <w:lang w:val="es-ES_tradnl" w:eastAsia="es-MX"/>
        </w:rPr>
        <w:t>- El Solicitado no reside en el lugar.</w:t>
      </w:r>
      <w:r w:rsidRPr="00A6778B">
        <w:rPr>
          <w:rFonts w:ascii="Arial" w:eastAsia="Times New Roman" w:hAnsi="Arial" w:cs="Arial"/>
          <w:color w:val="000000"/>
          <w:sz w:val="22"/>
          <w:szCs w:val="22"/>
          <w:lang w:val="es-ES_tradnl" w:eastAsia="es-MX"/>
        </w:rPr>
        <w:tab/>
      </w:r>
      <w:r w:rsidRPr="00A6778B">
        <w:rPr>
          <w:rFonts w:ascii="Arial" w:eastAsia="Times New Roman" w:hAnsi="Arial" w:cs="Arial"/>
          <w:color w:val="000000"/>
          <w:sz w:val="22"/>
          <w:szCs w:val="22"/>
          <w:lang w:val="es-ES_tradnl" w:eastAsia="es-MX"/>
        </w:rPr>
        <w:tab/>
      </w:r>
      <w:r w:rsidRPr="00A6778B">
        <w:rPr>
          <w:rFonts w:ascii="Arial" w:eastAsia="Times New Roman" w:hAnsi="Arial" w:cs="Arial"/>
          <w:color w:val="000000"/>
          <w:sz w:val="22"/>
          <w:szCs w:val="22"/>
          <w:lang w:val="es-ES_tradnl" w:eastAsia="es-MX"/>
        </w:rPr>
        <w:tab/>
      </w:r>
      <w:r w:rsidRPr="00A6778B">
        <w:rPr>
          <w:rFonts w:ascii="Arial" w:eastAsia="Times New Roman" w:hAnsi="Arial" w:cs="Arial"/>
          <w:color w:val="000000"/>
          <w:sz w:val="22"/>
          <w:szCs w:val="22"/>
          <w:lang w:val="es-ES_tradnl" w:eastAsia="es-MX"/>
        </w:rPr>
        <w:tab/>
      </w:r>
      <w:r w:rsidRPr="00A6778B">
        <w:rPr>
          <w:rFonts w:ascii="Arial" w:eastAsia="Times New Roman" w:hAnsi="Arial" w:cs="Arial"/>
          <w:color w:val="000000"/>
          <w:sz w:val="22"/>
          <w:szCs w:val="22"/>
          <w:lang w:val="es-ES_tradnl" w:eastAsia="es-MX"/>
        </w:rPr>
        <w:tab/>
      </w:r>
      <w:r w:rsidRPr="00A6778B">
        <w:rPr>
          <w:rFonts w:ascii="Arial" w:eastAsia="Times New Roman" w:hAnsi="Arial" w:cs="Arial"/>
          <w:color w:val="000000"/>
          <w:sz w:val="22"/>
          <w:szCs w:val="22"/>
          <w:lang w:val="es-ES_tradnl" w:eastAsia="es-MX"/>
        </w:rPr>
        <w:tab/>
      </w:r>
      <w:r w:rsidRPr="00A6778B">
        <w:rPr>
          <w:rFonts w:ascii="Arial" w:eastAsia="Times New Roman" w:hAnsi="Arial" w:cs="Arial"/>
          <w:color w:val="000000"/>
          <w:sz w:val="22"/>
          <w:szCs w:val="22"/>
          <w:lang w:val="es-ES_tradnl" w:eastAsia="es-MX"/>
        </w:rPr>
        <w:tab/>
      </w:r>
      <w:r w:rsidRPr="00A6778B">
        <w:rPr>
          <w:rFonts w:ascii="Arial" w:eastAsia="Times New Roman" w:hAnsi="Arial" w:cs="Arial"/>
          <w:b/>
          <w:color w:val="000000"/>
          <w:sz w:val="22"/>
          <w:szCs w:val="22"/>
          <w:lang w:val="es-ES_tradnl" w:eastAsia="es-MX"/>
        </w:rPr>
        <w:t>(      )</w:t>
      </w:r>
    </w:p>
    <w:p w:rsidR="007508A8" w:rsidRPr="00A6778B" w:rsidRDefault="007508A8" w:rsidP="007508A8">
      <w:pPr>
        <w:spacing w:line="360" w:lineRule="auto"/>
        <w:jc w:val="both"/>
        <w:rPr>
          <w:rFonts w:ascii="Arial" w:hAnsi="Arial" w:cs="Arial"/>
          <w:color w:val="000000"/>
          <w:sz w:val="22"/>
          <w:szCs w:val="22"/>
          <w:lang w:eastAsia="es-CO"/>
        </w:rPr>
      </w:pPr>
      <w:r w:rsidRPr="00A6778B">
        <w:rPr>
          <w:rFonts w:ascii="Arial" w:hAnsi="Arial" w:cs="Arial"/>
          <w:color w:val="000000"/>
          <w:sz w:val="22"/>
          <w:szCs w:val="22"/>
          <w:lang w:eastAsia="es-CO"/>
        </w:rPr>
        <w:t>- La dirección no corresponde a la nomenclatura oficial o está incompleta.</w:t>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b/>
          <w:color w:val="000000"/>
          <w:sz w:val="22"/>
          <w:szCs w:val="22"/>
          <w:lang w:eastAsia="es-CO"/>
        </w:rPr>
        <w:t>(      )</w:t>
      </w:r>
    </w:p>
    <w:p w:rsidR="007508A8" w:rsidRPr="00A6778B" w:rsidRDefault="007508A8" w:rsidP="007508A8">
      <w:pPr>
        <w:spacing w:line="360" w:lineRule="auto"/>
        <w:jc w:val="both"/>
        <w:rPr>
          <w:rFonts w:ascii="Arial" w:hAnsi="Arial" w:cs="Arial"/>
          <w:color w:val="000000"/>
          <w:sz w:val="22"/>
          <w:szCs w:val="22"/>
          <w:lang w:eastAsia="es-CO"/>
        </w:rPr>
      </w:pPr>
      <w:r w:rsidRPr="00A6778B">
        <w:rPr>
          <w:rFonts w:ascii="Arial" w:hAnsi="Arial" w:cs="Arial"/>
          <w:color w:val="000000"/>
          <w:sz w:val="22"/>
          <w:szCs w:val="22"/>
          <w:lang w:eastAsia="es-CO"/>
        </w:rPr>
        <w:t>- La vivienda se encontró desocupada.</w:t>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b/>
          <w:color w:val="000000"/>
          <w:sz w:val="22"/>
          <w:szCs w:val="22"/>
          <w:lang w:eastAsia="es-CO"/>
        </w:rPr>
        <w:t>(      )</w:t>
      </w:r>
    </w:p>
    <w:p w:rsidR="007508A8" w:rsidRPr="00A6778B" w:rsidRDefault="007508A8" w:rsidP="007508A8">
      <w:pPr>
        <w:jc w:val="both"/>
        <w:rPr>
          <w:rFonts w:ascii="Arial" w:hAnsi="Arial" w:cs="Arial"/>
          <w:sz w:val="22"/>
          <w:szCs w:val="22"/>
          <w:lang w:eastAsia="es-CO"/>
        </w:rPr>
      </w:pPr>
      <w:r w:rsidRPr="00A6778B">
        <w:rPr>
          <w:rFonts w:ascii="Arial" w:hAnsi="Arial" w:cs="Arial"/>
          <w:sz w:val="22"/>
          <w:szCs w:val="22"/>
          <w:lang w:eastAsia="es-CO"/>
        </w:rPr>
        <w:t xml:space="preserve">- Fui atendido por el Solicitado, quien se entera del contenido del Acta </w:t>
      </w:r>
    </w:p>
    <w:p w:rsidR="007508A8" w:rsidRPr="00A6778B" w:rsidRDefault="007508A8" w:rsidP="007508A8">
      <w:pPr>
        <w:jc w:val="both"/>
        <w:rPr>
          <w:rFonts w:ascii="Arial" w:hAnsi="Arial" w:cs="Arial"/>
          <w:sz w:val="22"/>
          <w:szCs w:val="22"/>
          <w:lang w:eastAsia="es-CO"/>
        </w:rPr>
      </w:pPr>
      <w:r w:rsidRPr="00A6778B">
        <w:rPr>
          <w:rFonts w:ascii="Arial" w:hAnsi="Arial" w:cs="Arial"/>
          <w:sz w:val="22"/>
          <w:szCs w:val="22"/>
          <w:lang w:eastAsia="es-CO"/>
        </w:rPr>
        <w:t>- Recibe Copia</w:t>
      </w:r>
      <w:r w:rsidRPr="00A6778B">
        <w:rPr>
          <w:rFonts w:ascii="Arial" w:hAnsi="Arial" w:cs="Arial"/>
          <w:color w:val="000000"/>
          <w:sz w:val="22"/>
          <w:szCs w:val="22"/>
          <w:lang w:eastAsia="es-CO"/>
        </w:rPr>
        <w:t xml:space="preserve"> del Acta y firma para constancia.</w:t>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b/>
          <w:color w:val="000000"/>
          <w:sz w:val="22"/>
          <w:szCs w:val="22"/>
          <w:lang w:eastAsia="es-CO"/>
        </w:rPr>
        <w:t>(      )</w:t>
      </w:r>
    </w:p>
    <w:p w:rsidR="007508A8" w:rsidRPr="00A6778B" w:rsidRDefault="007508A8" w:rsidP="007508A8">
      <w:pPr>
        <w:jc w:val="both"/>
        <w:rPr>
          <w:rFonts w:ascii="Arial" w:hAnsi="Arial" w:cs="Arial"/>
          <w:color w:val="000000"/>
          <w:sz w:val="22"/>
          <w:szCs w:val="22"/>
          <w:lang w:eastAsia="es-CO"/>
        </w:rPr>
      </w:pPr>
      <w:r w:rsidRPr="00A6778B">
        <w:rPr>
          <w:rFonts w:ascii="Arial" w:hAnsi="Arial" w:cs="Arial"/>
          <w:color w:val="000000"/>
          <w:sz w:val="22"/>
          <w:szCs w:val="22"/>
          <w:lang w:eastAsia="es-CO"/>
        </w:rPr>
        <w:t xml:space="preserve">- El Notificado se negó a firmar, se fija el Acta en la puerta de entrada </w:t>
      </w:r>
      <w:r>
        <w:rPr>
          <w:rFonts w:ascii="Arial" w:hAnsi="Arial" w:cs="Arial"/>
          <w:color w:val="000000"/>
          <w:sz w:val="22"/>
          <w:szCs w:val="22"/>
          <w:lang w:eastAsia="es-CO"/>
        </w:rPr>
        <w:t xml:space="preserve"> </w:t>
      </w:r>
      <w:r w:rsidRPr="00A6778B">
        <w:rPr>
          <w:rFonts w:ascii="Arial" w:hAnsi="Arial" w:cs="Arial"/>
          <w:color w:val="000000"/>
          <w:sz w:val="22"/>
          <w:szCs w:val="22"/>
          <w:lang w:eastAsia="es-CO"/>
        </w:rPr>
        <w:t>del inmueble y se deja copia.</w:t>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sidRPr="00A6778B">
        <w:rPr>
          <w:rFonts w:ascii="Arial" w:hAnsi="Arial" w:cs="Arial"/>
          <w:color w:val="000000"/>
          <w:sz w:val="22"/>
          <w:szCs w:val="22"/>
          <w:lang w:eastAsia="es-CO"/>
        </w:rPr>
        <w:tab/>
      </w:r>
      <w:r>
        <w:rPr>
          <w:rFonts w:ascii="Arial" w:hAnsi="Arial" w:cs="Arial"/>
          <w:color w:val="000000"/>
          <w:sz w:val="22"/>
          <w:szCs w:val="22"/>
          <w:lang w:eastAsia="es-CO"/>
        </w:rPr>
        <w:t xml:space="preserve">                        </w:t>
      </w:r>
      <w:r w:rsidRPr="00A6778B">
        <w:rPr>
          <w:rFonts w:ascii="Arial" w:hAnsi="Arial" w:cs="Arial"/>
          <w:b/>
          <w:color w:val="000000"/>
          <w:sz w:val="22"/>
          <w:szCs w:val="22"/>
          <w:lang w:eastAsia="es-CO"/>
        </w:rPr>
        <w:t>(      )</w:t>
      </w:r>
    </w:p>
    <w:p w:rsidR="007508A8" w:rsidRPr="00A6778B" w:rsidRDefault="007508A8" w:rsidP="007508A8">
      <w:pPr>
        <w:jc w:val="both"/>
        <w:rPr>
          <w:rFonts w:ascii="Arial" w:hAnsi="Arial" w:cs="Arial"/>
          <w:b/>
          <w:color w:val="000000"/>
          <w:sz w:val="22"/>
          <w:szCs w:val="22"/>
          <w:lang w:eastAsia="es-CO"/>
        </w:rPr>
      </w:pPr>
    </w:p>
    <w:p w:rsidR="007508A8" w:rsidRPr="00A6778B" w:rsidRDefault="007508A8" w:rsidP="007508A8">
      <w:pPr>
        <w:jc w:val="both"/>
        <w:rPr>
          <w:rFonts w:ascii="Arial" w:hAnsi="Arial" w:cs="Arial"/>
          <w:b/>
          <w:color w:val="000000"/>
          <w:sz w:val="22"/>
          <w:szCs w:val="22"/>
          <w:lang w:eastAsia="es-CO"/>
        </w:rPr>
      </w:pPr>
      <w:r w:rsidRPr="00A6778B">
        <w:rPr>
          <w:rFonts w:ascii="Arial" w:hAnsi="Arial" w:cs="Arial"/>
          <w:b/>
          <w:color w:val="000000"/>
          <w:sz w:val="22"/>
          <w:szCs w:val="22"/>
          <w:lang w:eastAsia="es-CO"/>
        </w:rPr>
        <w:t>OBSERVACIONES:</w:t>
      </w:r>
    </w:p>
    <w:p w:rsidR="007508A8" w:rsidRPr="00A6778B" w:rsidRDefault="007508A8" w:rsidP="007508A8">
      <w:pPr>
        <w:jc w:val="both"/>
        <w:rPr>
          <w:rFonts w:ascii="Arial" w:hAnsi="Arial" w:cs="Arial"/>
          <w:b/>
          <w:color w:val="000000"/>
          <w:sz w:val="22"/>
          <w:szCs w:val="22"/>
          <w:lang w:eastAsia="es-CO"/>
        </w:rPr>
      </w:pPr>
    </w:p>
    <w:p w:rsidR="00980BEC" w:rsidRDefault="00980BEC" w:rsidP="00980BEC">
      <w:pPr>
        <w:spacing w:line="480" w:lineRule="auto"/>
        <w:jc w:val="both"/>
        <w:rPr>
          <w:rFonts w:ascii="Arial" w:hAnsi="Arial" w:cs="Arial"/>
          <w:color w:val="000000"/>
          <w:sz w:val="22"/>
          <w:szCs w:val="18"/>
          <w:lang w:eastAsia="es-CO"/>
        </w:rPr>
      </w:pPr>
      <w:r>
        <w:rPr>
          <w:rFonts w:ascii="Arial" w:hAnsi="Arial" w:cs="Arial"/>
          <w:color w:val="000000"/>
          <w:sz w:val="22"/>
          <w:szCs w:val="18"/>
          <w:lang w:eastAsia="es-CO"/>
        </w:rPr>
        <w:t xml:space="preserve">NOMBRE </w:t>
      </w:r>
      <w:r w:rsidRPr="00F4306C">
        <w:rPr>
          <w:rFonts w:ascii="Arial" w:hAnsi="Arial" w:cs="Arial"/>
          <w:color w:val="000000"/>
          <w:sz w:val="22"/>
          <w:szCs w:val="18"/>
          <w:lang w:eastAsia="es-CO"/>
        </w:rPr>
        <w:t>DE QUIEN RECIBE</w:t>
      </w:r>
      <w:r>
        <w:rPr>
          <w:rFonts w:ascii="Arial" w:hAnsi="Arial" w:cs="Arial"/>
          <w:color w:val="000000"/>
          <w:sz w:val="22"/>
          <w:szCs w:val="18"/>
          <w:lang w:eastAsia="es-CO"/>
        </w:rPr>
        <w:t xml:space="preserve">: </w:t>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r>
      <w:r>
        <w:rPr>
          <w:rFonts w:ascii="Arial" w:hAnsi="Arial" w:cs="Arial"/>
          <w:color w:val="000000"/>
          <w:sz w:val="22"/>
          <w:szCs w:val="18"/>
          <w:lang w:eastAsia="es-CO"/>
        </w:rPr>
        <w:softHyphen/>
        <w:t>_______________________________</w:t>
      </w:r>
    </w:p>
    <w:p w:rsidR="00980BEC" w:rsidRDefault="00980BEC" w:rsidP="00980BEC">
      <w:pPr>
        <w:spacing w:line="480" w:lineRule="auto"/>
        <w:jc w:val="both"/>
        <w:rPr>
          <w:rFonts w:ascii="Arial" w:hAnsi="Arial" w:cs="Arial"/>
          <w:color w:val="000000"/>
          <w:sz w:val="22"/>
          <w:szCs w:val="18"/>
          <w:lang w:eastAsia="es-CO"/>
        </w:rPr>
      </w:pPr>
      <w:r>
        <w:rPr>
          <w:rFonts w:ascii="Arial" w:hAnsi="Arial" w:cs="Arial"/>
          <w:color w:val="000000"/>
          <w:sz w:val="22"/>
          <w:szCs w:val="18"/>
          <w:lang w:eastAsia="es-CO"/>
        </w:rPr>
        <w:t>FIRMA DE QUIEN RECIBE:</w:t>
      </w:r>
      <w:r w:rsidRPr="00F4306C">
        <w:rPr>
          <w:rFonts w:ascii="Arial" w:hAnsi="Arial" w:cs="Arial"/>
          <w:color w:val="000000"/>
          <w:sz w:val="22"/>
          <w:szCs w:val="18"/>
          <w:lang w:eastAsia="es-CO"/>
        </w:rPr>
        <w:t xml:space="preserve">     ______________________________</w:t>
      </w:r>
      <w:r>
        <w:rPr>
          <w:rFonts w:ascii="Arial" w:hAnsi="Arial" w:cs="Arial"/>
          <w:color w:val="000000"/>
          <w:sz w:val="22"/>
          <w:szCs w:val="18"/>
          <w:lang w:eastAsia="es-CO"/>
        </w:rPr>
        <w:t>__</w:t>
      </w:r>
      <w:r w:rsidRPr="00F4306C">
        <w:rPr>
          <w:rFonts w:ascii="Arial" w:hAnsi="Arial" w:cs="Arial"/>
          <w:color w:val="000000"/>
          <w:sz w:val="22"/>
          <w:szCs w:val="18"/>
          <w:lang w:eastAsia="es-CO"/>
        </w:rPr>
        <w:tab/>
      </w:r>
    </w:p>
    <w:p w:rsidR="00980BEC" w:rsidRPr="00F4306C" w:rsidRDefault="00980BEC" w:rsidP="00980BEC">
      <w:pPr>
        <w:spacing w:line="480" w:lineRule="auto"/>
        <w:jc w:val="both"/>
        <w:rPr>
          <w:rFonts w:ascii="Arial" w:hAnsi="Arial" w:cs="Arial"/>
          <w:color w:val="000000"/>
          <w:sz w:val="22"/>
          <w:szCs w:val="18"/>
          <w:lang w:eastAsia="es-CO"/>
        </w:rPr>
      </w:pPr>
      <w:r w:rsidRPr="00F4306C">
        <w:rPr>
          <w:rFonts w:ascii="Arial" w:hAnsi="Arial" w:cs="Arial"/>
          <w:color w:val="000000"/>
          <w:sz w:val="22"/>
          <w:szCs w:val="18"/>
          <w:lang w:eastAsia="es-CO"/>
        </w:rPr>
        <w:t>C</w:t>
      </w:r>
      <w:r>
        <w:rPr>
          <w:rFonts w:ascii="Arial" w:hAnsi="Arial" w:cs="Arial"/>
          <w:color w:val="000000"/>
          <w:sz w:val="22"/>
          <w:szCs w:val="18"/>
          <w:lang w:eastAsia="es-CO"/>
        </w:rPr>
        <w:t>EDULA No.:</w:t>
      </w:r>
      <w:r w:rsidRPr="00F4306C">
        <w:rPr>
          <w:rFonts w:ascii="Arial" w:hAnsi="Arial" w:cs="Arial"/>
          <w:color w:val="000000"/>
          <w:sz w:val="22"/>
          <w:szCs w:val="18"/>
          <w:lang w:eastAsia="es-CO"/>
        </w:rPr>
        <w:t xml:space="preserve">   </w:t>
      </w:r>
      <w:r>
        <w:rPr>
          <w:rFonts w:ascii="Arial" w:hAnsi="Arial" w:cs="Arial"/>
          <w:color w:val="000000"/>
          <w:sz w:val="22"/>
          <w:szCs w:val="18"/>
          <w:lang w:eastAsia="es-CO"/>
        </w:rPr>
        <w:t xml:space="preserve">                         </w:t>
      </w:r>
      <w:r w:rsidRPr="00F4306C">
        <w:rPr>
          <w:rFonts w:ascii="Arial" w:hAnsi="Arial" w:cs="Arial"/>
          <w:color w:val="000000"/>
          <w:sz w:val="22"/>
          <w:szCs w:val="18"/>
          <w:lang w:eastAsia="es-CO"/>
        </w:rPr>
        <w:t>______________________________</w:t>
      </w:r>
      <w:r>
        <w:rPr>
          <w:rFonts w:ascii="Arial" w:hAnsi="Arial" w:cs="Arial"/>
          <w:color w:val="000000"/>
          <w:sz w:val="22"/>
          <w:szCs w:val="18"/>
          <w:lang w:eastAsia="es-CO"/>
        </w:rPr>
        <w:t>__</w:t>
      </w:r>
    </w:p>
    <w:p w:rsidR="00980BEC" w:rsidRDefault="00980BEC" w:rsidP="00980BEC">
      <w:pPr>
        <w:spacing w:line="480" w:lineRule="auto"/>
        <w:jc w:val="both"/>
        <w:rPr>
          <w:rFonts w:ascii="Arial" w:hAnsi="Arial" w:cs="Arial"/>
          <w:color w:val="000000"/>
          <w:sz w:val="22"/>
          <w:szCs w:val="18"/>
          <w:lang w:eastAsia="es-CO"/>
        </w:rPr>
      </w:pPr>
      <w:r>
        <w:rPr>
          <w:rFonts w:ascii="Arial" w:hAnsi="Arial" w:cs="Arial"/>
          <w:color w:val="000000"/>
          <w:sz w:val="22"/>
          <w:szCs w:val="18"/>
          <w:lang w:eastAsia="es-CO"/>
        </w:rPr>
        <w:t>TELEFONO:                              ________________________________</w:t>
      </w:r>
    </w:p>
    <w:p w:rsidR="00980BEC" w:rsidRPr="00F4306C" w:rsidRDefault="00980BEC" w:rsidP="00980BEC">
      <w:pPr>
        <w:spacing w:line="480" w:lineRule="auto"/>
        <w:jc w:val="both"/>
        <w:rPr>
          <w:rFonts w:ascii="Arial" w:hAnsi="Arial" w:cs="Arial"/>
          <w:color w:val="000000"/>
          <w:sz w:val="22"/>
          <w:szCs w:val="18"/>
          <w:lang w:eastAsia="es-CO"/>
        </w:rPr>
      </w:pPr>
      <w:r>
        <w:rPr>
          <w:rFonts w:ascii="Arial" w:hAnsi="Arial" w:cs="Arial"/>
          <w:color w:val="000000"/>
          <w:sz w:val="22"/>
          <w:szCs w:val="18"/>
          <w:lang w:eastAsia="es-CO"/>
        </w:rPr>
        <w:t>CORREO ELECTRONICO:       ________________________________</w:t>
      </w:r>
    </w:p>
    <w:p w:rsidR="00980BEC" w:rsidRPr="00F4306C" w:rsidRDefault="00980BEC" w:rsidP="00980BEC">
      <w:pPr>
        <w:spacing w:line="480" w:lineRule="auto"/>
        <w:jc w:val="both"/>
        <w:rPr>
          <w:rFonts w:ascii="Arial" w:hAnsi="Arial" w:cs="Arial"/>
          <w:color w:val="000000"/>
          <w:sz w:val="22"/>
          <w:szCs w:val="18"/>
          <w:lang w:eastAsia="es-CO"/>
        </w:rPr>
      </w:pPr>
      <w:r>
        <w:rPr>
          <w:rFonts w:ascii="Arial" w:hAnsi="Arial" w:cs="Arial"/>
          <w:color w:val="000000"/>
          <w:sz w:val="22"/>
          <w:szCs w:val="18"/>
          <w:lang w:eastAsia="es-CO"/>
        </w:rPr>
        <w:t xml:space="preserve">FECHA Y HORA:                       ________________________________              </w:t>
      </w:r>
    </w:p>
    <w:p w:rsidR="00980BEC" w:rsidRPr="00F4306C" w:rsidRDefault="00980BEC" w:rsidP="00980BEC">
      <w:pPr>
        <w:spacing w:line="480" w:lineRule="auto"/>
        <w:jc w:val="both"/>
        <w:rPr>
          <w:rFonts w:ascii="Arial" w:hAnsi="Arial" w:cs="Arial"/>
          <w:b/>
          <w:sz w:val="22"/>
          <w:szCs w:val="18"/>
        </w:rPr>
      </w:pPr>
      <w:r w:rsidRPr="00F4306C">
        <w:rPr>
          <w:rFonts w:ascii="Arial" w:hAnsi="Arial" w:cs="Arial"/>
          <w:color w:val="000000"/>
          <w:sz w:val="22"/>
          <w:szCs w:val="18"/>
          <w:lang w:eastAsia="es-CO"/>
        </w:rPr>
        <w:t>EL AUXIL</w:t>
      </w:r>
      <w:r>
        <w:rPr>
          <w:rFonts w:ascii="Arial" w:hAnsi="Arial" w:cs="Arial"/>
          <w:color w:val="000000"/>
          <w:sz w:val="22"/>
          <w:szCs w:val="18"/>
          <w:lang w:eastAsia="es-CO"/>
        </w:rPr>
        <w:t xml:space="preserve">IAR NOTIFICADOR:   </w:t>
      </w:r>
      <w:r w:rsidRPr="00F4306C">
        <w:rPr>
          <w:rFonts w:ascii="Arial" w:hAnsi="Arial" w:cs="Arial"/>
          <w:color w:val="000000"/>
          <w:sz w:val="22"/>
          <w:szCs w:val="18"/>
          <w:lang w:eastAsia="es-CO"/>
        </w:rPr>
        <w:t>_______________________________</w:t>
      </w:r>
      <w:r>
        <w:rPr>
          <w:rFonts w:ascii="Arial" w:hAnsi="Arial" w:cs="Arial"/>
          <w:color w:val="000000"/>
          <w:sz w:val="22"/>
          <w:szCs w:val="18"/>
          <w:lang w:eastAsia="es-CO"/>
        </w:rPr>
        <w:t>_</w:t>
      </w:r>
    </w:p>
    <w:p w:rsidR="007508A8" w:rsidRDefault="007508A8" w:rsidP="007508A8">
      <w:pPr>
        <w:jc w:val="both"/>
        <w:rPr>
          <w:rFonts w:ascii="Arial" w:hAnsi="Arial" w:cs="Arial"/>
          <w:color w:val="000000"/>
          <w:sz w:val="22"/>
          <w:szCs w:val="22"/>
          <w:lang w:eastAsia="es-CO"/>
        </w:rPr>
      </w:pPr>
    </w:p>
    <w:p w:rsidR="007508A8" w:rsidRPr="00E1383A" w:rsidRDefault="007508A8" w:rsidP="007508A8">
      <w:pPr>
        <w:jc w:val="both"/>
        <w:rPr>
          <w:rFonts w:ascii="Arial" w:eastAsiaTheme="majorEastAsia" w:hAnsi="Arial" w:cs="Arial"/>
          <w:b/>
          <w:bCs/>
          <w:szCs w:val="22"/>
          <w:lang w:val="es-MX"/>
        </w:rPr>
      </w:pPr>
    </w:p>
    <w:p w:rsidR="007508A8" w:rsidRDefault="007508A8" w:rsidP="00540237">
      <w:pPr>
        <w:contextualSpacing/>
        <w:rPr>
          <w:rFonts w:ascii="Arial" w:hAnsi="Arial" w:cs="Arial"/>
          <w:color w:val="000000"/>
          <w:sz w:val="22"/>
          <w:szCs w:val="22"/>
          <w:lang w:eastAsia="es-CO"/>
        </w:rPr>
      </w:pPr>
      <w:r w:rsidRPr="007508A8">
        <w:rPr>
          <w:rFonts w:ascii="Arial" w:hAnsi="Arial" w:cs="Arial"/>
          <w:color w:val="000000"/>
          <w:sz w:val="22"/>
          <w:szCs w:val="22"/>
          <w:lang w:eastAsia="es-CO"/>
        </w:rPr>
        <w:t>SEÑOR NOTIFICADOR, LLENE LA INFORMACIÓN Y MARQUE CON X LO OCURRIDO.</w:t>
      </w:r>
    </w:p>
    <w:sectPr w:rsidR="007508A8" w:rsidSect="00F538B7">
      <w:headerReference w:type="even" r:id="rId8"/>
      <w:headerReference w:type="default" r:id="rId9"/>
      <w:footerReference w:type="default" r:id="rId10"/>
      <w:pgSz w:w="12240" w:h="18720" w:code="14"/>
      <w:pgMar w:top="1417" w:right="1701" w:bottom="1417" w:left="1701"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675F" w:rsidRDefault="0050675F" w:rsidP="005838D1">
      <w:r>
        <w:separator/>
      </w:r>
    </w:p>
  </w:endnote>
  <w:endnote w:type="continuationSeparator" w:id="0">
    <w:p w:rsidR="0050675F" w:rsidRDefault="0050675F" w:rsidP="005838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00000000" w:usb1="5000A1FF" w:usb2="00000000" w:usb3="00000000" w:csb0="000001B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Default="005838D1" w:rsidP="00F538B7">
    <w:pPr>
      <w:pStyle w:val="Piedepgina"/>
      <w:tabs>
        <w:tab w:val="clear" w:pos="4320"/>
        <w:tab w:val="clear" w:pos="8640"/>
        <w:tab w:val="left" w:pos="4560"/>
      </w:tabs>
      <w:ind w:hanging="1350"/>
    </w:pPr>
    <w:r>
      <w:rPr>
        <w:noProof/>
        <w:lang w:eastAsia="es-CO"/>
      </w:rPr>
      <w:drawing>
        <wp:inline distT="0" distB="0" distL="0" distR="0" wp14:anchorId="5CE3B534" wp14:editId="26AB649C">
          <wp:extent cx="45719" cy="914375"/>
          <wp:effectExtent l="0" t="0" r="0" b="0"/>
          <wp:docPr id="9" name="Picture 5" descr="Macintosh HD:Users:davidsalazar:Desktop:PAPELERIA ALCALDIA:ARTE HOJA CARTA_Folder:Links:pata HOJA C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davidsalazar:Desktop:PAPELERIA ALCALDIA:ARTE HOJA CARTA_Folder:Links:pata HOJA CARTA.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00000" r="-619"/>
                  <a:stretch/>
                </pic:blipFill>
                <pic:spPr bwMode="auto">
                  <a:xfrm>
                    <a:off x="0" y="0"/>
                    <a:ext cx="45756" cy="915116"/>
                  </a:xfrm>
                  <a:prstGeom prst="rect">
                    <a:avLst/>
                  </a:prstGeom>
                  <a:noFill/>
                  <a:ln>
                    <a:noFill/>
                  </a:ln>
                  <a:extLst>
                    <a:ext uri="{53640926-AAD7-44D8-BBD7-CCE9431645EC}">
                      <a14:shadowObscured xmlns:a14="http://schemas.microsoft.com/office/drawing/2010/main"/>
                    </a:ext>
                  </a:extLst>
                </pic:spPr>
              </pic:pic>
            </a:graphicData>
          </a:graphic>
        </wp:inline>
      </w:drawing>
    </w:r>
    <w:r w:rsidR="00F538B7">
      <w:tab/>
    </w:r>
    <w:r w:rsidR="00F538B7">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675F" w:rsidRDefault="0050675F" w:rsidP="005838D1">
      <w:r>
        <w:separator/>
      </w:r>
    </w:p>
  </w:footnote>
  <w:footnote w:type="continuationSeparator" w:id="0">
    <w:p w:rsidR="0050675F" w:rsidRDefault="0050675F" w:rsidP="005838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40A" w:rsidRDefault="0050675F">
    <w:pPr>
      <w:pStyle w:val="Encabezado"/>
    </w:pPr>
    <w:r>
      <w:rPr>
        <w:noProof/>
        <w:lang w:eastAsia="es-CO"/>
      </w:rPr>
      <w:pict w14:anchorId="673F8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8965420" o:spid="_x0000_s2049" type="#_x0000_t75" alt="" style="position:absolute;margin-left:0;margin-top:0;width:612.95pt;height:793.45pt;z-index:-251658240;mso-wrap-edited:f;mso-width-percent:0;mso-height-percent:0;mso-position-horizontal:center;mso-position-horizontal-relative:margin;mso-position-vertical:center;mso-position-vertical-relative:margin;mso-width-percent:0;mso-height-percent:0" o:allowincell="f">
          <v:imagedata r:id="rId1" o:title="Hoja sin datos"/>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Default="00892968" w:rsidP="00617FF8">
    <w:pPr>
      <w:pStyle w:val="Encabezado"/>
      <w:tabs>
        <w:tab w:val="clear" w:pos="4320"/>
      </w:tabs>
      <w:ind w:firstLine="142"/>
      <w:jc w:val="center"/>
    </w:pPr>
    <w:r>
      <w:rPr>
        <w:noProof/>
        <w:lang w:eastAsia="es-CO"/>
      </w:rPr>
      <w:drawing>
        <wp:anchor distT="0" distB="0" distL="114300" distR="114300" simplePos="0" relativeHeight="251657216" behindDoc="1" locked="0" layoutInCell="1" allowOverlap="1" wp14:anchorId="0A50DC5E" wp14:editId="2F60D453">
          <wp:simplePos x="0" y="0"/>
          <wp:positionH relativeFrom="page">
            <wp:align>left</wp:align>
          </wp:positionH>
          <wp:positionV relativeFrom="paragraph">
            <wp:posOffset>-756130</wp:posOffset>
          </wp:positionV>
          <wp:extent cx="7767955" cy="12773025"/>
          <wp:effectExtent l="0" t="0" r="4445" b="952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extLst>
                      <a:ext uri="{28A0092B-C50C-407E-A947-70E740481C1C}">
                        <a14:useLocalDpi xmlns:a14="http://schemas.microsoft.com/office/drawing/2010/main" val="0"/>
                      </a:ext>
                    </a:extLst>
                  </a:blip>
                  <a:stretch>
                    <a:fillRect/>
                  </a:stretch>
                </pic:blipFill>
                <pic:spPr>
                  <a:xfrm>
                    <a:off x="0" y="0"/>
                    <a:ext cx="7767955" cy="127730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3C2463B"/>
    <w:multiLevelType w:val="hybridMultilevel"/>
    <w:tmpl w:val="E43EA75A"/>
    <w:lvl w:ilvl="0" w:tplc="B8A4EEC8">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601E2BA1"/>
    <w:multiLevelType w:val="hybridMultilevel"/>
    <w:tmpl w:val="4BE61090"/>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968"/>
    <w:rsid w:val="00025CE3"/>
    <w:rsid w:val="0003057F"/>
    <w:rsid w:val="00037B4E"/>
    <w:rsid w:val="00043CC7"/>
    <w:rsid w:val="00045271"/>
    <w:rsid w:val="00050D0C"/>
    <w:rsid w:val="00055729"/>
    <w:rsid w:val="0008710E"/>
    <w:rsid w:val="00092423"/>
    <w:rsid w:val="000945FC"/>
    <w:rsid w:val="00094BC0"/>
    <w:rsid w:val="000A0607"/>
    <w:rsid w:val="000A2C07"/>
    <w:rsid w:val="000B55E0"/>
    <w:rsid w:val="000B661C"/>
    <w:rsid w:val="000B73B3"/>
    <w:rsid w:val="000C2934"/>
    <w:rsid w:val="000C4875"/>
    <w:rsid w:val="000C5E25"/>
    <w:rsid w:val="000C7EF4"/>
    <w:rsid w:val="000E0EB9"/>
    <w:rsid w:val="00103EAC"/>
    <w:rsid w:val="0010723A"/>
    <w:rsid w:val="00107C99"/>
    <w:rsid w:val="00110EFA"/>
    <w:rsid w:val="00121997"/>
    <w:rsid w:val="001221E4"/>
    <w:rsid w:val="00152CB4"/>
    <w:rsid w:val="00164F58"/>
    <w:rsid w:val="001652C3"/>
    <w:rsid w:val="00177A08"/>
    <w:rsid w:val="001875AC"/>
    <w:rsid w:val="00190056"/>
    <w:rsid w:val="001A0A4B"/>
    <w:rsid w:val="001B2A34"/>
    <w:rsid w:val="001C4696"/>
    <w:rsid w:val="001D28B3"/>
    <w:rsid w:val="001E0403"/>
    <w:rsid w:val="001E7E92"/>
    <w:rsid w:val="001F2643"/>
    <w:rsid w:val="00202D86"/>
    <w:rsid w:val="00215389"/>
    <w:rsid w:val="002417BA"/>
    <w:rsid w:val="00266C3B"/>
    <w:rsid w:val="00272010"/>
    <w:rsid w:val="00285E5C"/>
    <w:rsid w:val="00295EB7"/>
    <w:rsid w:val="002A3E95"/>
    <w:rsid w:val="002A3FCD"/>
    <w:rsid w:val="002C21CE"/>
    <w:rsid w:val="002E2413"/>
    <w:rsid w:val="002F1537"/>
    <w:rsid w:val="002F506E"/>
    <w:rsid w:val="002F7FA9"/>
    <w:rsid w:val="00302A6D"/>
    <w:rsid w:val="00316FCE"/>
    <w:rsid w:val="00324F25"/>
    <w:rsid w:val="0032548B"/>
    <w:rsid w:val="00325D15"/>
    <w:rsid w:val="00326FF8"/>
    <w:rsid w:val="00340C9F"/>
    <w:rsid w:val="003565A5"/>
    <w:rsid w:val="003667C5"/>
    <w:rsid w:val="00367FB9"/>
    <w:rsid w:val="00371DEA"/>
    <w:rsid w:val="00385A20"/>
    <w:rsid w:val="003A14AC"/>
    <w:rsid w:val="003A40E6"/>
    <w:rsid w:val="003A4FCA"/>
    <w:rsid w:val="003A749B"/>
    <w:rsid w:val="003B27C5"/>
    <w:rsid w:val="003B7AB6"/>
    <w:rsid w:val="003C077B"/>
    <w:rsid w:val="003C3854"/>
    <w:rsid w:val="003C4335"/>
    <w:rsid w:val="003C45B2"/>
    <w:rsid w:val="003F64E5"/>
    <w:rsid w:val="00423DA4"/>
    <w:rsid w:val="00444EF3"/>
    <w:rsid w:val="004468C5"/>
    <w:rsid w:val="004623AA"/>
    <w:rsid w:val="00463873"/>
    <w:rsid w:val="00467500"/>
    <w:rsid w:val="00467C52"/>
    <w:rsid w:val="00481187"/>
    <w:rsid w:val="004827AF"/>
    <w:rsid w:val="00482B31"/>
    <w:rsid w:val="004A2BC1"/>
    <w:rsid w:val="004B5514"/>
    <w:rsid w:val="004B71D6"/>
    <w:rsid w:val="004D5EA9"/>
    <w:rsid w:val="004F4F2B"/>
    <w:rsid w:val="00503AF9"/>
    <w:rsid w:val="0050675F"/>
    <w:rsid w:val="00507D7D"/>
    <w:rsid w:val="005102B0"/>
    <w:rsid w:val="005105C7"/>
    <w:rsid w:val="00532D38"/>
    <w:rsid w:val="00540237"/>
    <w:rsid w:val="00542A0A"/>
    <w:rsid w:val="00547D3D"/>
    <w:rsid w:val="00550443"/>
    <w:rsid w:val="00550EB4"/>
    <w:rsid w:val="00556A6F"/>
    <w:rsid w:val="00557C0D"/>
    <w:rsid w:val="005642FD"/>
    <w:rsid w:val="00580144"/>
    <w:rsid w:val="005838D1"/>
    <w:rsid w:val="0058721E"/>
    <w:rsid w:val="00597D86"/>
    <w:rsid w:val="005A6EA0"/>
    <w:rsid w:val="005C255B"/>
    <w:rsid w:val="005C4290"/>
    <w:rsid w:val="005E2BB7"/>
    <w:rsid w:val="005E50AE"/>
    <w:rsid w:val="005F0851"/>
    <w:rsid w:val="00600037"/>
    <w:rsid w:val="00615E4F"/>
    <w:rsid w:val="00617FF8"/>
    <w:rsid w:val="00620537"/>
    <w:rsid w:val="00630299"/>
    <w:rsid w:val="0063598F"/>
    <w:rsid w:val="006563B3"/>
    <w:rsid w:val="00662314"/>
    <w:rsid w:val="006643C4"/>
    <w:rsid w:val="00672895"/>
    <w:rsid w:val="00691F66"/>
    <w:rsid w:val="006A6C71"/>
    <w:rsid w:val="006B1D7E"/>
    <w:rsid w:val="006D0CBE"/>
    <w:rsid w:val="006D1EBA"/>
    <w:rsid w:val="006D5D23"/>
    <w:rsid w:val="006E1230"/>
    <w:rsid w:val="006E661C"/>
    <w:rsid w:val="006F6E8F"/>
    <w:rsid w:val="006F78B1"/>
    <w:rsid w:val="00700D10"/>
    <w:rsid w:val="00703529"/>
    <w:rsid w:val="00716E8F"/>
    <w:rsid w:val="00717A0C"/>
    <w:rsid w:val="0072393B"/>
    <w:rsid w:val="00725837"/>
    <w:rsid w:val="00731FB4"/>
    <w:rsid w:val="00736C93"/>
    <w:rsid w:val="007411C3"/>
    <w:rsid w:val="00741F31"/>
    <w:rsid w:val="007471BF"/>
    <w:rsid w:val="007508A8"/>
    <w:rsid w:val="00762D41"/>
    <w:rsid w:val="00763D2F"/>
    <w:rsid w:val="00764C75"/>
    <w:rsid w:val="00765665"/>
    <w:rsid w:val="00775BD9"/>
    <w:rsid w:val="007D1A26"/>
    <w:rsid w:val="007D263A"/>
    <w:rsid w:val="00822B69"/>
    <w:rsid w:val="008241DC"/>
    <w:rsid w:val="0083772D"/>
    <w:rsid w:val="00861FDC"/>
    <w:rsid w:val="008729D4"/>
    <w:rsid w:val="00876746"/>
    <w:rsid w:val="00892968"/>
    <w:rsid w:val="0089701C"/>
    <w:rsid w:val="008A37D6"/>
    <w:rsid w:val="008A3F26"/>
    <w:rsid w:val="008A601D"/>
    <w:rsid w:val="008A6C9A"/>
    <w:rsid w:val="008B1778"/>
    <w:rsid w:val="008B4F12"/>
    <w:rsid w:val="008B6D58"/>
    <w:rsid w:val="008C066B"/>
    <w:rsid w:val="008C48C8"/>
    <w:rsid w:val="008D0F6B"/>
    <w:rsid w:val="008D30C9"/>
    <w:rsid w:val="008D7468"/>
    <w:rsid w:val="008E0243"/>
    <w:rsid w:val="008E2727"/>
    <w:rsid w:val="008E7E54"/>
    <w:rsid w:val="00900D9E"/>
    <w:rsid w:val="009053AD"/>
    <w:rsid w:val="009118FA"/>
    <w:rsid w:val="009235BB"/>
    <w:rsid w:val="0094110F"/>
    <w:rsid w:val="0096379A"/>
    <w:rsid w:val="0096725A"/>
    <w:rsid w:val="00980BEC"/>
    <w:rsid w:val="009865EE"/>
    <w:rsid w:val="009933BB"/>
    <w:rsid w:val="009A11C8"/>
    <w:rsid w:val="009A5C2E"/>
    <w:rsid w:val="009B5755"/>
    <w:rsid w:val="009C62B6"/>
    <w:rsid w:val="009D072E"/>
    <w:rsid w:val="009E30D9"/>
    <w:rsid w:val="009F2AEB"/>
    <w:rsid w:val="00A029D3"/>
    <w:rsid w:val="00A059E6"/>
    <w:rsid w:val="00A23C75"/>
    <w:rsid w:val="00A41D65"/>
    <w:rsid w:val="00A42294"/>
    <w:rsid w:val="00A576E9"/>
    <w:rsid w:val="00A57BB5"/>
    <w:rsid w:val="00A63BF1"/>
    <w:rsid w:val="00A7689E"/>
    <w:rsid w:val="00A82C52"/>
    <w:rsid w:val="00A843B9"/>
    <w:rsid w:val="00A93551"/>
    <w:rsid w:val="00A9695B"/>
    <w:rsid w:val="00AA5773"/>
    <w:rsid w:val="00AA61BA"/>
    <w:rsid w:val="00AB74F1"/>
    <w:rsid w:val="00AD2317"/>
    <w:rsid w:val="00AD38B9"/>
    <w:rsid w:val="00AE3435"/>
    <w:rsid w:val="00AF279A"/>
    <w:rsid w:val="00B03888"/>
    <w:rsid w:val="00B12C38"/>
    <w:rsid w:val="00B20809"/>
    <w:rsid w:val="00B2435E"/>
    <w:rsid w:val="00B45FE4"/>
    <w:rsid w:val="00B64E40"/>
    <w:rsid w:val="00B67A25"/>
    <w:rsid w:val="00B93423"/>
    <w:rsid w:val="00BA2F3A"/>
    <w:rsid w:val="00BC1D43"/>
    <w:rsid w:val="00BD2D46"/>
    <w:rsid w:val="00BD3083"/>
    <w:rsid w:val="00BE0119"/>
    <w:rsid w:val="00BE09E7"/>
    <w:rsid w:val="00BE0BBA"/>
    <w:rsid w:val="00C03564"/>
    <w:rsid w:val="00C03F12"/>
    <w:rsid w:val="00C1130E"/>
    <w:rsid w:val="00C33D1B"/>
    <w:rsid w:val="00C43A60"/>
    <w:rsid w:val="00C44FFD"/>
    <w:rsid w:val="00C450BE"/>
    <w:rsid w:val="00C45829"/>
    <w:rsid w:val="00C5269E"/>
    <w:rsid w:val="00C6640F"/>
    <w:rsid w:val="00C871E0"/>
    <w:rsid w:val="00C91298"/>
    <w:rsid w:val="00CB017B"/>
    <w:rsid w:val="00CC4F0F"/>
    <w:rsid w:val="00CD53CE"/>
    <w:rsid w:val="00CE104B"/>
    <w:rsid w:val="00CF1DF2"/>
    <w:rsid w:val="00CF6404"/>
    <w:rsid w:val="00D02DF1"/>
    <w:rsid w:val="00D313EF"/>
    <w:rsid w:val="00D34275"/>
    <w:rsid w:val="00D37A24"/>
    <w:rsid w:val="00D4369E"/>
    <w:rsid w:val="00D44C2C"/>
    <w:rsid w:val="00D5769D"/>
    <w:rsid w:val="00D7307E"/>
    <w:rsid w:val="00D7582A"/>
    <w:rsid w:val="00D803BE"/>
    <w:rsid w:val="00D84716"/>
    <w:rsid w:val="00D9250F"/>
    <w:rsid w:val="00D92BFD"/>
    <w:rsid w:val="00DB3927"/>
    <w:rsid w:val="00DB6103"/>
    <w:rsid w:val="00DC0968"/>
    <w:rsid w:val="00DC5F34"/>
    <w:rsid w:val="00DD540A"/>
    <w:rsid w:val="00DD6DFA"/>
    <w:rsid w:val="00DE40A3"/>
    <w:rsid w:val="00E02395"/>
    <w:rsid w:val="00E02A27"/>
    <w:rsid w:val="00E07C3B"/>
    <w:rsid w:val="00E14F86"/>
    <w:rsid w:val="00E25B92"/>
    <w:rsid w:val="00E41E3B"/>
    <w:rsid w:val="00E50BD9"/>
    <w:rsid w:val="00E71327"/>
    <w:rsid w:val="00E72853"/>
    <w:rsid w:val="00E747EE"/>
    <w:rsid w:val="00E8389B"/>
    <w:rsid w:val="00E9021F"/>
    <w:rsid w:val="00E90EFB"/>
    <w:rsid w:val="00E93E68"/>
    <w:rsid w:val="00EA3D15"/>
    <w:rsid w:val="00ED4D82"/>
    <w:rsid w:val="00F01D58"/>
    <w:rsid w:val="00F04963"/>
    <w:rsid w:val="00F24911"/>
    <w:rsid w:val="00F34464"/>
    <w:rsid w:val="00F4306C"/>
    <w:rsid w:val="00F47CA5"/>
    <w:rsid w:val="00F538B7"/>
    <w:rsid w:val="00F63A68"/>
    <w:rsid w:val="00F747BE"/>
    <w:rsid w:val="00F95C79"/>
    <w:rsid w:val="00FA1ED0"/>
    <w:rsid w:val="00FB0F00"/>
    <w:rsid w:val="00FC01C8"/>
    <w:rsid w:val="00FC3E3A"/>
    <w:rsid w:val="00FC67D3"/>
    <w:rsid w:val="00FE3FA9"/>
    <w:rsid w:val="00FF04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53AD"/>
    <w:rPr>
      <w:rFonts w:ascii="Cambria" w:eastAsia="Cambria" w:hAnsi="Cambria" w:cs="Cambria"/>
      <w:lang w:val="es-CO" w:eastAsia="es-ES"/>
    </w:rPr>
  </w:style>
  <w:style w:type="paragraph" w:styleId="Ttulo2">
    <w:name w:val="heading 2"/>
    <w:basedOn w:val="Normal"/>
    <w:next w:val="Normal"/>
    <w:link w:val="Ttulo2Car"/>
    <w:uiPriority w:val="9"/>
    <w:semiHidden/>
    <w:unhideWhenUsed/>
    <w:qFormat/>
    <w:rsid w:val="008D30C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link w:val="Ttulo3Car"/>
    <w:uiPriority w:val="9"/>
    <w:qFormat/>
    <w:rsid w:val="001C4696"/>
    <w:pPr>
      <w:spacing w:before="100" w:beforeAutospacing="1" w:after="100" w:afterAutospacing="1"/>
      <w:outlineLvl w:val="2"/>
    </w:pPr>
    <w:rPr>
      <w:rFonts w:ascii="Times New Roman" w:eastAsiaTheme="minorHAnsi" w:hAnsi="Times New Roman" w:cs="Times New Roman"/>
      <w:b/>
      <w:bCs/>
      <w:sz w:val="27"/>
      <w:szCs w:val="27"/>
      <w:lang w:val="es-ES_tradnl"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838D1"/>
    <w:pPr>
      <w:tabs>
        <w:tab w:val="center" w:pos="4320"/>
        <w:tab w:val="right" w:pos="8640"/>
      </w:tabs>
    </w:pPr>
    <w:rPr>
      <w:rFonts w:asciiTheme="minorHAnsi" w:eastAsiaTheme="minorHAnsi" w:hAnsiTheme="minorHAnsi" w:cstheme="minorBidi"/>
      <w:lang w:eastAsia="en-US"/>
    </w:rPr>
  </w:style>
  <w:style w:type="character" w:customStyle="1" w:styleId="EncabezadoCar">
    <w:name w:val="Encabezado Car"/>
    <w:basedOn w:val="Fuentedeprrafopredeter"/>
    <w:link w:val="Encabezado"/>
    <w:uiPriority w:val="99"/>
    <w:rsid w:val="005838D1"/>
  </w:style>
  <w:style w:type="paragraph" w:styleId="Piedepgina">
    <w:name w:val="footer"/>
    <w:basedOn w:val="Normal"/>
    <w:link w:val="PiedepginaCar"/>
    <w:uiPriority w:val="99"/>
    <w:unhideWhenUsed/>
    <w:rsid w:val="005838D1"/>
    <w:pPr>
      <w:tabs>
        <w:tab w:val="center" w:pos="4320"/>
        <w:tab w:val="right" w:pos="8640"/>
      </w:tabs>
    </w:pPr>
    <w:rPr>
      <w:rFonts w:asciiTheme="minorHAnsi" w:eastAsiaTheme="minorHAnsi" w:hAnsiTheme="minorHAnsi" w:cstheme="minorBidi"/>
      <w:lang w:eastAsia="en-US"/>
    </w:rPr>
  </w:style>
  <w:style w:type="character" w:customStyle="1" w:styleId="PiedepginaCar">
    <w:name w:val="Pie de página Car"/>
    <w:basedOn w:val="Fuentedeprrafopredeter"/>
    <w:link w:val="Piedepgina"/>
    <w:uiPriority w:val="99"/>
    <w:rsid w:val="005838D1"/>
  </w:style>
  <w:style w:type="paragraph" w:styleId="Textodeglobo">
    <w:name w:val="Balloon Text"/>
    <w:basedOn w:val="Normal"/>
    <w:link w:val="TextodegloboCar"/>
    <w:uiPriority w:val="99"/>
    <w:semiHidden/>
    <w:unhideWhenUsed/>
    <w:rsid w:val="005838D1"/>
    <w:rPr>
      <w:rFonts w:ascii="Lucida Grande" w:hAnsi="Lucida Grande" w:cs="Lucida Grande"/>
      <w:sz w:val="18"/>
      <w:szCs w:val="18"/>
      <w:lang w:eastAsia="en-US"/>
    </w:rPr>
  </w:style>
  <w:style w:type="character" w:customStyle="1" w:styleId="TextodegloboCar">
    <w:name w:val="Texto de globo Car"/>
    <w:basedOn w:val="Fuentedeprrafopredeter"/>
    <w:link w:val="Textodeglobo"/>
    <w:uiPriority w:val="99"/>
    <w:semiHidden/>
    <w:rsid w:val="005838D1"/>
    <w:rPr>
      <w:rFonts w:ascii="Lucida Grande" w:hAnsi="Lucida Grande" w:cs="Lucida Grande"/>
      <w:sz w:val="18"/>
      <w:szCs w:val="18"/>
    </w:rPr>
  </w:style>
  <w:style w:type="paragraph" w:styleId="NormalWeb">
    <w:name w:val="Normal (Web)"/>
    <w:basedOn w:val="Normal"/>
    <w:uiPriority w:val="99"/>
    <w:semiHidden/>
    <w:unhideWhenUsed/>
    <w:rsid w:val="00152CB4"/>
    <w:pPr>
      <w:spacing w:before="100" w:beforeAutospacing="1" w:after="100" w:afterAutospacing="1"/>
    </w:pPr>
    <w:rPr>
      <w:rFonts w:ascii="Times New Roman" w:eastAsia="Times New Roman" w:hAnsi="Times New Roman" w:cs="Times New Roman"/>
    </w:rPr>
  </w:style>
  <w:style w:type="paragraph" w:styleId="Puesto">
    <w:name w:val="Title"/>
    <w:basedOn w:val="Normal"/>
    <w:next w:val="Normal"/>
    <w:link w:val="PuestoCar"/>
    <w:uiPriority w:val="10"/>
    <w:qFormat/>
    <w:rsid w:val="00DB6103"/>
    <w:pPr>
      <w:contextualSpacing/>
    </w:pPr>
    <w:rPr>
      <w:rFonts w:asciiTheme="majorHAnsi" w:eastAsiaTheme="majorEastAsia" w:hAnsiTheme="majorHAnsi" w:cstheme="majorBidi"/>
      <w:spacing w:val="-10"/>
      <w:kern w:val="28"/>
      <w:sz w:val="56"/>
      <w:szCs w:val="56"/>
      <w:lang w:eastAsia="es-CO"/>
    </w:rPr>
  </w:style>
  <w:style w:type="character" w:customStyle="1" w:styleId="PuestoCar">
    <w:name w:val="Puesto Car"/>
    <w:basedOn w:val="Fuentedeprrafopredeter"/>
    <w:link w:val="Puesto"/>
    <w:uiPriority w:val="10"/>
    <w:rsid w:val="00DB6103"/>
    <w:rPr>
      <w:rFonts w:asciiTheme="majorHAnsi" w:eastAsiaTheme="majorEastAsia" w:hAnsiTheme="majorHAnsi" w:cstheme="majorBidi"/>
      <w:spacing w:val="-10"/>
      <w:kern w:val="28"/>
      <w:sz w:val="56"/>
      <w:szCs w:val="56"/>
      <w:lang w:val="es-CO" w:eastAsia="es-CO"/>
    </w:rPr>
  </w:style>
  <w:style w:type="character" w:customStyle="1" w:styleId="Ttulo3Car">
    <w:name w:val="Título 3 Car"/>
    <w:basedOn w:val="Fuentedeprrafopredeter"/>
    <w:link w:val="Ttulo3"/>
    <w:uiPriority w:val="9"/>
    <w:rsid w:val="001C4696"/>
    <w:rPr>
      <w:rFonts w:ascii="Times New Roman" w:hAnsi="Times New Roman" w:cs="Times New Roman"/>
      <w:b/>
      <w:bCs/>
      <w:sz w:val="27"/>
      <w:szCs w:val="27"/>
      <w:lang w:val="es-ES_tradnl" w:eastAsia="es-ES_tradnl"/>
    </w:rPr>
  </w:style>
  <w:style w:type="table" w:customStyle="1" w:styleId="Tablaconcuadrcula1">
    <w:name w:val="Tabla con cuadrícula1"/>
    <w:basedOn w:val="Tablanormal"/>
    <w:next w:val="Tablaconcuadrcula"/>
    <w:uiPriority w:val="59"/>
    <w:rsid w:val="008E02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59"/>
    <w:rsid w:val="008E02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nhideWhenUsed/>
    <w:rsid w:val="008E0243"/>
    <w:rPr>
      <w:rFonts w:ascii="Courier New" w:eastAsia="Times New Roman" w:hAnsi="Courier New" w:cs="Courier New"/>
      <w:sz w:val="20"/>
      <w:szCs w:val="20"/>
      <w:lang w:val="es-MX" w:eastAsia="es-MX"/>
    </w:rPr>
  </w:style>
  <w:style w:type="character" w:customStyle="1" w:styleId="TextosinformatoCar">
    <w:name w:val="Texto sin formato Car"/>
    <w:basedOn w:val="Fuentedeprrafopredeter"/>
    <w:link w:val="Textosinformato"/>
    <w:rsid w:val="008E0243"/>
    <w:rPr>
      <w:rFonts w:ascii="Courier New" w:eastAsia="Times New Roman" w:hAnsi="Courier New" w:cs="Courier New"/>
      <w:sz w:val="20"/>
      <w:szCs w:val="20"/>
      <w:lang w:val="es-MX" w:eastAsia="es-MX"/>
    </w:rPr>
  </w:style>
  <w:style w:type="paragraph" w:styleId="Prrafodelista">
    <w:name w:val="List Paragraph"/>
    <w:basedOn w:val="Normal"/>
    <w:uiPriority w:val="34"/>
    <w:qFormat/>
    <w:rsid w:val="008E0243"/>
    <w:pPr>
      <w:ind w:left="720"/>
      <w:contextualSpacing/>
    </w:pPr>
  </w:style>
  <w:style w:type="character" w:styleId="Hipervnculo">
    <w:name w:val="Hyperlink"/>
    <w:basedOn w:val="Fuentedeprrafopredeter"/>
    <w:uiPriority w:val="99"/>
    <w:unhideWhenUsed/>
    <w:rsid w:val="004D5EA9"/>
    <w:rPr>
      <w:color w:val="0000FF" w:themeColor="hyperlink"/>
      <w:u w:val="single"/>
    </w:rPr>
  </w:style>
  <w:style w:type="character" w:customStyle="1" w:styleId="Ttulo2Car">
    <w:name w:val="Título 2 Car"/>
    <w:basedOn w:val="Fuentedeprrafopredeter"/>
    <w:link w:val="Ttulo2"/>
    <w:uiPriority w:val="9"/>
    <w:semiHidden/>
    <w:rsid w:val="008D30C9"/>
    <w:rPr>
      <w:rFonts w:asciiTheme="majorHAnsi" w:eastAsiaTheme="majorEastAsia" w:hAnsiTheme="majorHAnsi" w:cstheme="majorBidi"/>
      <w:color w:val="365F91" w:themeColor="accent1" w:themeShade="BF"/>
      <w:sz w:val="26"/>
      <w:szCs w:val="26"/>
      <w:lang w:val="es-CO"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168416">
      <w:bodyDiv w:val="1"/>
      <w:marLeft w:val="0"/>
      <w:marRight w:val="0"/>
      <w:marTop w:val="0"/>
      <w:marBottom w:val="0"/>
      <w:divBdr>
        <w:top w:val="none" w:sz="0" w:space="0" w:color="auto"/>
        <w:left w:val="none" w:sz="0" w:space="0" w:color="auto"/>
        <w:bottom w:val="none" w:sz="0" w:space="0" w:color="auto"/>
        <w:right w:val="none" w:sz="0" w:space="0" w:color="auto"/>
      </w:divBdr>
    </w:div>
    <w:div w:id="583075717">
      <w:bodyDiv w:val="1"/>
      <w:marLeft w:val="0"/>
      <w:marRight w:val="0"/>
      <w:marTop w:val="0"/>
      <w:marBottom w:val="0"/>
      <w:divBdr>
        <w:top w:val="none" w:sz="0" w:space="0" w:color="auto"/>
        <w:left w:val="none" w:sz="0" w:space="0" w:color="auto"/>
        <w:bottom w:val="none" w:sz="0" w:space="0" w:color="auto"/>
        <w:right w:val="none" w:sz="0" w:space="0" w:color="auto"/>
      </w:divBdr>
    </w:div>
    <w:div w:id="898903565">
      <w:bodyDiv w:val="1"/>
      <w:marLeft w:val="0"/>
      <w:marRight w:val="0"/>
      <w:marTop w:val="0"/>
      <w:marBottom w:val="0"/>
      <w:divBdr>
        <w:top w:val="none" w:sz="0" w:space="0" w:color="auto"/>
        <w:left w:val="none" w:sz="0" w:space="0" w:color="auto"/>
        <w:bottom w:val="none" w:sz="0" w:space="0" w:color="auto"/>
        <w:right w:val="none" w:sz="0" w:space="0" w:color="auto"/>
      </w:divBdr>
    </w:div>
    <w:div w:id="968318801">
      <w:bodyDiv w:val="1"/>
      <w:marLeft w:val="0"/>
      <w:marRight w:val="0"/>
      <w:marTop w:val="0"/>
      <w:marBottom w:val="0"/>
      <w:divBdr>
        <w:top w:val="none" w:sz="0" w:space="0" w:color="auto"/>
        <w:left w:val="none" w:sz="0" w:space="0" w:color="auto"/>
        <w:bottom w:val="none" w:sz="0" w:space="0" w:color="auto"/>
        <w:right w:val="none" w:sz="0" w:space="0" w:color="auto"/>
      </w:divBdr>
    </w:div>
    <w:div w:id="1301106968">
      <w:bodyDiv w:val="1"/>
      <w:marLeft w:val="0"/>
      <w:marRight w:val="0"/>
      <w:marTop w:val="0"/>
      <w:marBottom w:val="0"/>
      <w:divBdr>
        <w:top w:val="none" w:sz="0" w:space="0" w:color="auto"/>
        <w:left w:val="none" w:sz="0" w:space="0" w:color="auto"/>
        <w:bottom w:val="none" w:sz="0" w:space="0" w:color="auto"/>
        <w:right w:val="none" w:sz="0" w:space="0" w:color="auto"/>
      </w:divBdr>
    </w:div>
    <w:div w:id="1307592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5C938-B9BC-40B1-AA45-C74E3C8A3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2</Pages>
  <Words>792</Words>
  <Characters>4360</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Carolina Usma Atehortua</dc:creator>
  <cp:keywords/>
  <dc:description/>
  <cp:lastModifiedBy>Yolanda Perez Gomez</cp:lastModifiedBy>
  <cp:revision>10</cp:revision>
  <cp:lastPrinted>2026-03-03T20:10:00Z</cp:lastPrinted>
  <dcterms:created xsi:type="dcterms:W3CDTF">2025-06-12T16:42:00Z</dcterms:created>
  <dcterms:modified xsi:type="dcterms:W3CDTF">2026-03-03T20:51:00Z</dcterms:modified>
</cp:coreProperties>
</file>